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jc w:val="center"/>
        <w:rPr>
          <w:rFonts w:ascii="Calibri" w:hAnsi="Calibri"/>
          <w:sz w:val="21"/>
          <w:szCs w:val="21"/>
        </w:rPr>
      </w:pPr>
      <w:r>
        <w:rPr>
          <w:rFonts w:cs="Calibri" w:ascii="Calibri" w:hAnsi="Calibri"/>
          <w:b/>
          <w:bCs/>
          <w:color w:val="C9211E"/>
          <w:sz w:val="21"/>
          <w:szCs w:val="21"/>
          <w:lang w:val="pl-PL"/>
        </w:rPr>
        <w:tab/>
        <w:tab/>
        <w:tab/>
        <w:tab/>
        <w:tab/>
        <w:tab/>
        <w:tab/>
        <w:tab/>
        <w:tab/>
        <w:tab/>
        <w:tab/>
      </w:r>
      <w:r>
        <w:rPr>
          <w:rFonts w:cs="Calibri" w:ascii="Calibri" w:hAnsi="Calibri"/>
          <w:b/>
          <w:bCs/>
          <w:color w:val="000000"/>
          <w:sz w:val="21"/>
          <w:szCs w:val="21"/>
          <w:lang w:val="pl-PL"/>
        </w:rPr>
        <w:tab/>
        <w:t xml:space="preserve">Załącznik nr </w:t>
      </w:r>
      <w:r>
        <w:rPr>
          <w:rFonts w:eastAsia="Times New Roman" w:cs="Calibri" w:ascii="Calibri" w:hAnsi="Calibri"/>
          <w:b/>
          <w:bCs/>
          <w:color w:val="000000"/>
          <w:kern w:val="2"/>
          <w:sz w:val="21"/>
          <w:szCs w:val="21"/>
          <w:lang w:val="pl-PL" w:eastAsia="zh-CN" w:bidi="ar-SA"/>
        </w:rPr>
        <w:t>3</w:t>
      </w:r>
      <w:r>
        <w:rPr>
          <w:rFonts w:cs="Calibri" w:ascii="Calibri" w:hAnsi="Calibri"/>
          <w:b/>
          <w:bCs/>
          <w:color w:val="C9211E"/>
          <w:sz w:val="21"/>
          <w:szCs w:val="21"/>
          <w:lang w:val="pl-PL"/>
        </w:rPr>
        <w:br/>
      </w:r>
    </w:p>
    <w:p>
      <w:pPr>
        <w:pStyle w:val="Normal"/>
        <w:rPr>
          <w:rFonts w:ascii="Calibri" w:hAnsi="Calibri" w:cs="Calibri"/>
          <w:b/>
          <w:b/>
          <w:bCs/>
          <w:sz w:val="21"/>
          <w:szCs w:val="21"/>
          <w:lang w:val="pl-PL"/>
        </w:rPr>
      </w:pPr>
      <w:r>
        <w:rPr>
          <w:rFonts w:cs="Calibri" w:ascii="Calibri" w:hAnsi="Calibri"/>
          <w:b/>
          <w:bCs/>
          <w:sz w:val="21"/>
          <w:szCs w:val="21"/>
          <w:lang w:val="pl-PL"/>
        </w:rPr>
      </w:r>
    </w:p>
    <w:p>
      <w:pPr>
        <w:pStyle w:val="Normal"/>
        <w:jc w:val="center"/>
        <w:rPr>
          <w:rFonts w:ascii="Calibri" w:hAnsi="Calibri" w:cs="Calibri"/>
          <w:b/>
          <w:b/>
          <w:bCs/>
          <w:sz w:val="21"/>
          <w:szCs w:val="21"/>
          <w:lang w:val="pl-PL"/>
        </w:rPr>
      </w:pPr>
      <w:r>
        <w:rPr>
          <w:rFonts w:cs="Calibri" w:ascii="Calibri" w:hAnsi="Calibri"/>
          <w:b/>
          <w:bCs/>
          <w:sz w:val="21"/>
          <w:szCs w:val="21"/>
          <w:lang w:val="pl-PL"/>
        </w:rPr>
      </w:r>
    </w:p>
    <w:p>
      <w:pPr>
        <w:pStyle w:val="Normal"/>
        <w:jc w:val="center"/>
        <w:rPr>
          <w:rFonts w:ascii="Calibri" w:hAnsi="Calibri"/>
          <w:sz w:val="21"/>
          <w:szCs w:val="21"/>
        </w:rPr>
      </w:pPr>
      <w:r>
        <w:rPr>
          <w:rFonts w:cs="Calibri" w:ascii="Calibri" w:hAnsi="Calibri"/>
          <w:b/>
          <w:bCs/>
          <w:sz w:val="21"/>
          <w:szCs w:val="21"/>
          <w:lang w:val="pl-PL"/>
        </w:rPr>
        <w:t xml:space="preserve">UMOWA NR </w:t>
      </w:r>
      <w:r>
        <w:rPr>
          <w:rFonts w:eastAsia="Times New Roman" w:cs="Calibri" w:ascii="Calibri" w:hAnsi="Calibri"/>
          <w:b/>
          <w:bCs/>
          <w:color w:val="auto"/>
          <w:kern w:val="2"/>
          <w:sz w:val="21"/>
          <w:szCs w:val="21"/>
          <w:lang w:val="pl-PL" w:eastAsia="zh-CN" w:bidi="ar-SA"/>
        </w:rPr>
        <w:t>…..</w:t>
      </w:r>
      <w:r>
        <w:rPr>
          <w:rFonts w:cs="Calibri" w:ascii="Calibri" w:hAnsi="Calibri"/>
          <w:b/>
          <w:bCs/>
          <w:sz w:val="21"/>
          <w:szCs w:val="21"/>
          <w:lang w:val="pl-PL"/>
        </w:rPr>
        <w:t>/2023</w:t>
      </w:r>
    </w:p>
    <w:p>
      <w:pPr>
        <w:pStyle w:val="Normal"/>
        <w:jc w:val="center"/>
        <w:rPr>
          <w:rFonts w:ascii="Calibri" w:hAnsi="Calibri" w:cs="Calibri"/>
          <w:b/>
          <w:b/>
          <w:bCs/>
          <w:sz w:val="21"/>
          <w:szCs w:val="21"/>
          <w:lang w:val="pl-PL"/>
        </w:rPr>
      </w:pPr>
      <w:r>
        <w:rPr>
          <w:rFonts w:cs="Calibri" w:ascii="Calibri" w:hAnsi="Calibri"/>
          <w:b/>
          <w:bCs/>
          <w:sz w:val="21"/>
          <w:szCs w:val="21"/>
          <w:lang w:val="pl-PL"/>
        </w:rPr>
      </w:r>
    </w:p>
    <w:p>
      <w:pPr>
        <w:pStyle w:val="Normal"/>
        <w:jc w:val="center"/>
        <w:rPr>
          <w:rFonts w:ascii="Calibri" w:hAnsi="Calibri" w:cs="Calibri"/>
          <w:b/>
          <w:b/>
          <w:bCs/>
          <w:sz w:val="21"/>
          <w:szCs w:val="21"/>
          <w:lang w:val="pl-PL"/>
        </w:rPr>
      </w:pPr>
      <w:r>
        <w:rPr>
          <w:rFonts w:cs="Calibri" w:ascii="Calibri" w:hAnsi="Calibri"/>
          <w:b/>
          <w:bCs/>
          <w:sz w:val="21"/>
          <w:szCs w:val="21"/>
          <w:lang w:val="pl-PL"/>
        </w:rPr>
      </w:r>
    </w:p>
    <w:p>
      <w:pPr>
        <w:pStyle w:val="Tretekstu"/>
        <w:spacing w:before="0" w:after="0"/>
        <w:rPr>
          <w:rFonts w:ascii="Calibri" w:hAnsi="Calibri"/>
          <w:sz w:val="21"/>
          <w:szCs w:val="21"/>
        </w:rPr>
      </w:pPr>
      <w:r>
        <w:rPr>
          <w:rFonts w:cs="Calibri" w:ascii="Calibri" w:hAnsi="Calibri"/>
          <w:sz w:val="21"/>
          <w:szCs w:val="21"/>
          <w:lang w:val="pl-PL"/>
        </w:rPr>
        <w:t xml:space="preserve">Zawarta w dniu </w:t>
      </w:r>
      <w:r>
        <w:rPr>
          <w:rFonts w:eastAsia="Times New Roman" w:cs="Calibri" w:ascii="Calibri" w:hAnsi="Calibri"/>
          <w:color w:val="auto"/>
          <w:kern w:val="2"/>
          <w:sz w:val="21"/>
          <w:szCs w:val="21"/>
          <w:lang w:val="pl-PL" w:eastAsia="zh-CN" w:bidi="ar-SA"/>
        </w:rPr>
        <w:t>……………………...</w:t>
      </w:r>
      <w:r>
        <w:rPr>
          <w:rFonts w:cs="Calibri" w:ascii="Calibri" w:hAnsi="Calibri"/>
          <w:sz w:val="21"/>
          <w:szCs w:val="21"/>
          <w:lang w:val="pl-PL"/>
        </w:rPr>
        <w:t xml:space="preserve"> r. w Chełmnie</w:t>
      </w:r>
    </w:p>
    <w:p>
      <w:pPr>
        <w:pStyle w:val="Tretekstu"/>
        <w:spacing w:before="0" w:after="0"/>
        <w:rPr>
          <w:rFonts w:ascii="Calibri" w:hAnsi="Calibri"/>
          <w:sz w:val="21"/>
          <w:szCs w:val="21"/>
        </w:rPr>
      </w:pPr>
      <w:r>
        <w:rPr>
          <w:rFonts w:cs="Calibri" w:ascii="Calibri" w:hAnsi="Calibri"/>
          <w:sz w:val="21"/>
          <w:szCs w:val="21"/>
          <w:lang w:val="pl-PL"/>
        </w:rPr>
        <w:t>pomiędzy:</w:t>
      </w:r>
    </w:p>
    <w:p>
      <w:pPr>
        <w:pStyle w:val="Tretekstu"/>
        <w:spacing w:before="0" w:after="0"/>
        <w:jc w:val="both"/>
        <w:rPr>
          <w:rFonts w:ascii="Calibri" w:hAnsi="Calibri"/>
          <w:sz w:val="21"/>
          <w:szCs w:val="21"/>
        </w:rPr>
      </w:pPr>
      <w:r>
        <w:rPr>
          <w:rFonts w:cs="Calibri" w:ascii="Calibri" w:hAnsi="Calibri"/>
          <w:sz w:val="21"/>
          <w:szCs w:val="21"/>
          <w:lang w:val="pl-PL"/>
        </w:rPr>
        <w:t xml:space="preserve">Zespołem Opieki Zdrowotnej w Chełmnie, Pl. Rydygiera 1, 86-200 Chełmno, zarejestrowanym w Sądzie Rejonowym w Toruniu - VII Wydział Gospodarczy Krajowego Rejestru Sądowego pod numerem KRS 0000035765, zwanym w dalszej treści umowy ZAMAWIAJĄCYM, reprezentowanym przez : </w:t>
      </w:r>
    </w:p>
    <w:p>
      <w:pPr>
        <w:pStyle w:val="Tretekstu"/>
        <w:spacing w:before="0" w:after="0"/>
        <w:rPr>
          <w:rFonts w:ascii="Calibri" w:hAnsi="Calibri"/>
          <w:sz w:val="21"/>
          <w:szCs w:val="21"/>
        </w:rPr>
      </w:pPr>
      <w:r>
        <w:rPr>
          <w:rFonts w:cs="Calibri" w:ascii="Calibri" w:hAnsi="Calibri"/>
          <w:sz w:val="21"/>
          <w:szCs w:val="21"/>
          <w:lang w:val="pl-PL"/>
        </w:rPr>
        <w:t>1.Marzannę Ossowską – Dyrektora SPZOZ</w:t>
      </w:r>
    </w:p>
    <w:p>
      <w:pPr>
        <w:pStyle w:val="Tretekstu"/>
        <w:spacing w:before="0" w:after="0"/>
        <w:rPr>
          <w:rFonts w:ascii="Calibri" w:hAnsi="Calibri" w:cs="Calibri"/>
          <w:sz w:val="21"/>
          <w:szCs w:val="21"/>
          <w:lang w:val="pl-PL"/>
        </w:rPr>
      </w:pPr>
      <w:r>
        <w:rPr>
          <w:rFonts w:cs="Calibri" w:ascii="Calibri" w:hAnsi="Calibri"/>
          <w:sz w:val="21"/>
          <w:szCs w:val="21"/>
          <w:lang w:val="pl-PL"/>
        </w:rPr>
      </w:r>
    </w:p>
    <w:p>
      <w:pPr>
        <w:pStyle w:val="Tretekstu"/>
        <w:spacing w:before="0" w:after="0"/>
        <w:jc w:val="both"/>
        <w:rPr>
          <w:rFonts w:ascii="Calibri" w:hAnsi="Calibri" w:cs="Calibri"/>
          <w:sz w:val="21"/>
          <w:szCs w:val="21"/>
        </w:rPr>
      </w:pPr>
      <w:r>
        <w:rPr>
          <w:rFonts w:cs="Calibri" w:ascii="Calibri" w:hAnsi="Calibri"/>
          <w:sz w:val="21"/>
          <w:szCs w:val="21"/>
        </w:rPr>
      </w:r>
    </w:p>
    <w:p>
      <w:pPr>
        <w:pStyle w:val="Tretekstu"/>
        <w:spacing w:lineRule="auto" w:line="360" w:before="0" w:after="0"/>
        <w:jc w:val="both"/>
        <w:rPr>
          <w:rFonts w:ascii="Calibri" w:hAnsi="Calibri"/>
          <w:sz w:val="21"/>
          <w:szCs w:val="21"/>
        </w:rPr>
      </w:pPr>
      <w:r>
        <w:rPr>
          <w:rFonts w:cs="Calibri" w:ascii="Calibri" w:hAnsi="Calibri"/>
          <w:sz w:val="21"/>
          <w:szCs w:val="21"/>
          <w:lang w:val="pl-PL" w:bidi="zxx"/>
        </w:rPr>
        <w:t>a ……………………...</w:t>
      </w:r>
      <w:r>
        <w:rPr>
          <w:rFonts w:eastAsia="Times New Roman" w:cs="Calibri" w:ascii="Calibri" w:hAnsi="Calibri"/>
          <w:color w:val="auto"/>
          <w:kern w:val="2"/>
          <w:sz w:val="21"/>
          <w:szCs w:val="21"/>
          <w:lang w:val="pl-PL" w:eastAsia="zxx" w:bidi="zxx"/>
        </w:rPr>
        <w:t xml:space="preserve"> </w:t>
      </w:r>
      <w:r>
        <w:rPr>
          <w:rFonts w:cs="Calibri" w:ascii="Calibri" w:hAnsi="Calibri"/>
          <w:sz w:val="21"/>
          <w:szCs w:val="21"/>
          <w:lang w:val="pl-PL" w:bidi="zxx"/>
        </w:rPr>
        <w:t>z siedzibą w: ………………..</w:t>
      </w:r>
      <w:r>
        <w:rPr>
          <w:rFonts w:eastAsia="Times New Roman" w:cs="Calibri" w:ascii="Calibri" w:hAnsi="Calibri"/>
          <w:color w:val="auto"/>
          <w:kern w:val="2"/>
          <w:sz w:val="21"/>
          <w:szCs w:val="21"/>
          <w:lang w:val="pl-PL" w:eastAsia="zxx" w:bidi="zxx"/>
        </w:rPr>
        <w:t>,</w:t>
      </w:r>
      <w:r>
        <w:rPr>
          <w:rFonts w:cs="Calibri" w:ascii="Calibri" w:hAnsi="Calibri"/>
          <w:sz w:val="21"/>
          <w:szCs w:val="21"/>
          <w:lang w:val="pl-PL" w:bidi="zxx"/>
        </w:rPr>
        <w:t xml:space="preserve"> zarejestrowaną ………………., zwaną w dalszej treści umowy WYKONAWCĄ,  reprezentowaną przez:</w:t>
      </w:r>
    </w:p>
    <w:p>
      <w:pPr>
        <w:pStyle w:val="Normal"/>
        <w:widowControl/>
        <w:spacing w:lineRule="auto" w:line="360"/>
        <w:jc w:val="both"/>
        <w:rPr>
          <w:rFonts w:ascii="Calibri" w:hAnsi="Calibri"/>
          <w:sz w:val="21"/>
          <w:szCs w:val="21"/>
        </w:rPr>
      </w:pPr>
      <w:r>
        <w:rPr>
          <w:rFonts w:eastAsia="Times New Roman" w:cs="Calibri" w:ascii="Calibri" w:hAnsi="Calibri"/>
          <w:bCs/>
          <w:color w:val="000000"/>
          <w:sz w:val="21"/>
          <w:szCs w:val="21"/>
          <w:lang w:val="pl-PL" w:eastAsia="ar-SA"/>
        </w:rPr>
        <w:t>1. …………………………………………………………….</w:t>
      </w:r>
    </w:p>
    <w:p>
      <w:pPr>
        <w:pStyle w:val="Normal"/>
        <w:jc w:val="both"/>
        <w:rPr>
          <w:rFonts w:ascii="Calibri" w:hAnsi="Calibri" w:cs="Calibri"/>
          <w:bCs/>
          <w:color w:val="000000"/>
          <w:sz w:val="21"/>
          <w:szCs w:val="21"/>
          <w:lang w:eastAsia="ar-SA"/>
        </w:rPr>
      </w:pPr>
      <w:r>
        <w:rPr>
          <w:rFonts w:cs="Calibri" w:ascii="Calibri" w:hAnsi="Calibri"/>
          <w:bCs/>
          <w:color w:val="000000"/>
          <w:sz w:val="21"/>
          <w:szCs w:val="21"/>
          <w:lang w:eastAsia="ar-SA"/>
        </w:rPr>
      </w:r>
    </w:p>
    <w:p>
      <w:pPr>
        <w:pStyle w:val="Normal"/>
        <w:jc w:val="both"/>
        <w:rPr>
          <w:rFonts w:ascii="Calibri" w:hAnsi="Calibri" w:cs="Calibri"/>
          <w:bCs/>
          <w:color w:val="000000"/>
          <w:sz w:val="21"/>
          <w:szCs w:val="21"/>
          <w:lang w:eastAsia="ar-SA"/>
        </w:rPr>
      </w:pPr>
      <w:r>
        <w:rPr>
          <w:rFonts w:cs="Calibri" w:ascii="Calibri" w:hAnsi="Calibri"/>
          <w:bCs/>
          <w:color w:val="000000"/>
          <w:sz w:val="21"/>
          <w:szCs w:val="21"/>
          <w:lang w:eastAsia="ar-SA"/>
        </w:rPr>
      </w:r>
    </w:p>
    <w:p>
      <w:pPr>
        <w:pStyle w:val="Normal"/>
        <w:jc w:val="both"/>
        <w:rPr/>
      </w:pPr>
      <w:r>
        <w:rPr>
          <w:rFonts w:cs="Calibri" w:ascii="Calibri" w:hAnsi="Calibri"/>
          <w:b w:val="false"/>
          <w:bCs w:val="false"/>
          <w:color w:val="000000"/>
          <w:sz w:val="21"/>
          <w:szCs w:val="21"/>
          <w:u w:val="none"/>
          <w:lang w:val="pl-PL" w:eastAsia="ar-SA"/>
        </w:rPr>
        <w:t xml:space="preserve">Na podstawie Regulaminu udzielania zamówień publicznych w ZOZ w Chełmnie, których wartość jest mniejsza niż 130 000 zł netto, w wyniku rozstrzygniętego postępowania na </w:t>
      </w:r>
      <w:r>
        <w:rPr>
          <w:rStyle w:val="Wyrnienie"/>
          <w:rFonts w:eastAsia="Arial" w:cs="Arial" w:ascii="Calibri" w:hAnsi="Calibri"/>
          <w:b w:val="false"/>
          <w:bCs w:val="false"/>
          <w:i w:val="false"/>
          <w:iCs w:val="false"/>
          <w:color w:val="000000"/>
          <w:position w:val="0"/>
          <w:sz w:val="21"/>
          <w:sz w:val="21"/>
          <w:szCs w:val="21"/>
          <w:u w:val="none"/>
          <w:shd w:fill="auto" w:val="clear"/>
          <w:vertAlign w:val="baseline"/>
          <w:lang w:val="pl-PL" w:eastAsia="zxx" w:bidi="zxx"/>
        </w:rPr>
        <w:t>„</w:t>
      </w:r>
      <w:r>
        <w:rPr>
          <w:rStyle w:val="Wyrnienie"/>
          <w:rFonts w:eastAsia="Arial" w:cs="Arial" w:ascii="Calibri" w:hAnsi="Calibri"/>
          <w:b w:val="false"/>
          <w:bCs w:val="false"/>
          <w:i w:val="false"/>
          <w:iCs w:val="false"/>
          <w:color w:val="000000"/>
          <w:sz w:val="21"/>
          <w:szCs w:val="21"/>
          <w:u w:val="none"/>
          <w:lang w:val="pl-PL" w:eastAsia="ar-SA"/>
        </w:rPr>
        <w:t>Dostawę morcelatora dla ZOZ w Chełmnie”</w:t>
      </w:r>
      <w:r>
        <w:rPr>
          <w:rStyle w:val="Wyrnienie"/>
          <w:rFonts w:eastAsia="Times New Roman" w:cs="Arial" w:ascii="Calibri" w:hAnsi="Calibri"/>
          <w:b w:val="false"/>
          <w:bCs w:val="false"/>
          <w:i w:val="false"/>
          <w:iCs w:val="false"/>
          <w:color w:val="000000"/>
          <w:sz w:val="21"/>
          <w:szCs w:val="21"/>
          <w:u w:val="none"/>
          <w:lang w:val="pl-PL" w:eastAsia="zxx" w:bidi="zxx"/>
        </w:rPr>
        <w:t xml:space="preserve"> </w:t>
      </w:r>
      <w:r>
        <w:rPr>
          <w:rFonts w:cs="Calibri" w:ascii="Calibri" w:hAnsi="Calibri"/>
          <w:b w:val="false"/>
          <w:bCs w:val="false"/>
          <w:color w:val="000000"/>
          <w:sz w:val="21"/>
          <w:szCs w:val="21"/>
          <w:u w:val="none"/>
          <w:lang w:val="pl-PL" w:eastAsia="ar-SA"/>
        </w:rPr>
        <w:t>(Nr post. 46/2023), zostaje zawarta umowa o następującej treści</w:t>
      </w:r>
      <w:r>
        <w:rPr>
          <w:rFonts w:cs="Calibri" w:ascii="Calibri" w:hAnsi="Calibri"/>
          <w:bCs/>
          <w:color w:val="000000"/>
          <w:sz w:val="21"/>
          <w:szCs w:val="21"/>
          <w:lang w:val="pl-PL" w:eastAsia="ar-SA"/>
        </w:rPr>
        <w:t>:</w:t>
      </w:r>
    </w:p>
    <w:p>
      <w:pPr>
        <w:pStyle w:val="Normal"/>
        <w:jc w:val="center"/>
        <w:rPr>
          <w:rFonts w:ascii="Calibri" w:hAnsi="Calibri" w:cs="Calibri"/>
          <w:bCs/>
          <w:color w:val="000000"/>
          <w:sz w:val="21"/>
          <w:szCs w:val="21"/>
          <w:lang w:val="pl-PL" w:eastAsia="ar-SA"/>
        </w:rPr>
      </w:pPr>
      <w:r>
        <w:rPr>
          <w:rFonts w:cs="Calibri" w:ascii="Calibri" w:hAnsi="Calibri"/>
          <w:bCs/>
          <w:color w:val="000000"/>
          <w:sz w:val="21"/>
          <w:szCs w:val="21"/>
          <w:lang w:val="pl-PL" w:eastAsia="ar-SA"/>
        </w:rPr>
      </w:r>
    </w:p>
    <w:p>
      <w:pPr>
        <w:pStyle w:val="Normal"/>
        <w:jc w:val="left"/>
        <w:rPr>
          <w:rFonts w:ascii="Calibri" w:hAnsi="Calibri" w:cs="Calibri"/>
          <w:sz w:val="21"/>
          <w:szCs w:val="21"/>
          <w:lang w:val="pl-PL"/>
        </w:rPr>
      </w:pPr>
      <w:r>
        <w:rPr>
          <w:rFonts w:cs="Calibri" w:ascii="Calibri" w:hAnsi="Calibri"/>
          <w:sz w:val="21"/>
          <w:szCs w:val="21"/>
          <w:lang w:val="pl-PL"/>
        </w:rPr>
      </w:r>
    </w:p>
    <w:p>
      <w:pPr>
        <w:pStyle w:val="Normal"/>
        <w:jc w:val="center"/>
        <w:rPr/>
      </w:pPr>
      <w:r>
        <w:rPr>
          <w:rFonts w:cs="Calibri" w:ascii="Calibri" w:hAnsi="Calibri"/>
          <w:sz w:val="21"/>
          <w:szCs w:val="21"/>
          <w:lang w:val="pl-PL"/>
        </w:rPr>
        <w:t>§ 1</w:t>
      </w:r>
    </w:p>
    <w:p>
      <w:pPr>
        <w:pStyle w:val="Normal"/>
        <w:numPr>
          <w:ilvl w:val="0"/>
          <w:numId w:val="12"/>
        </w:numPr>
        <w:jc w:val="both"/>
        <w:rPr/>
      </w:pPr>
      <w:r>
        <w:rPr>
          <w:rFonts w:cs="Calibri" w:ascii="Calibri" w:hAnsi="Calibri"/>
          <w:sz w:val="21"/>
          <w:szCs w:val="21"/>
          <w:lang w:val="pl-PL"/>
        </w:rPr>
        <w:t>Zamawiający zleca, a Wykonawca przyjmuje do realizacji zadanie pn.: „Dostawa morcelatora dla ZOZ w Chełmnie” wraz z instrumentarium, zgodnie z załącznikiem nr 2 do zapytania ofertowego (specyfikacja techniczna).</w:t>
      </w:r>
    </w:p>
    <w:p>
      <w:pPr>
        <w:pStyle w:val="Normal"/>
        <w:numPr>
          <w:ilvl w:val="0"/>
          <w:numId w:val="12"/>
        </w:numPr>
        <w:jc w:val="both"/>
        <w:rPr/>
      </w:pPr>
      <w:r>
        <w:rPr>
          <w:rFonts w:cs="Calibri" w:ascii="Calibri" w:hAnsi="Calibri"/>
          <w:sz w:val="21"/>
          <w:szCs w:val="21"/>
          <w:lang w:val="pl-PL"/>
        </w:rPr>
        <w:t>Wykonawca oświadcza, że urządzenia spełniać będą wszelkie normy jakościowe określone przepisami ustawy z dnia 7 kwietnia 2022 r. – o wyrobach medycznych.</w:t>
      </w:r>
    </w:p>
    <w:p>
      <w:pPr>
        <w:pStyle w:val="Normal"/>
        <w:numPr>
          <w:ilvl w:val="0"/>
          <w:numId w:val="12"/>
        </w:numPr>
        <w:jc w:val="both"/>
        <w:rPr/>
      </w:pPr>
      <w:r>
        <w:rPr>
          <w:rFonts w:cs="Calibri" w:ascii="Calibri" w:hAnsi="Calibri"/>
          <w:sz w:val="21"/>
          <w:szCs w:val="21"/>
          <w:lang w:val="pl-PL"/>
        </w:rPr>
        <w:t>Integralną częścią Umowy jest załącznik nr 2 do zapytania ofertowego, złożony przez Wykonawcę w postępowaniu, stanowiący załącznik nr 1 do umowy.</w:t>
      </w:r>
    </w:p>
    <w:p>
      <w:pPr>
        <w:pStyle w:val="Normal"/>
        <w:numPr>
          <w:ilvl w:val="0"/>
          <w:numId w:val="12"/>
        </w:numPr>
        <w:jc w:val="both"/>
        <w:rPr/>
      </w:pPr>
      <w:r>
        <w:rPr>
          <w:rFonts w:cs="Calibri" w:ascii="Calibri" w:hAnsi="Calibri"/>
          <w:sz w:val="21"/>
          <w:szCs w:val="21"/>
          <w:lang w:val="pl-PL"/>
        </w:rPr>
        <w:t>W organizacji dostaw, uruchomienia należy uwzględnić, iż wszystkie prace wykonywane będą na czynnym obiekcie. Wykonawca zobowiązuje się do starannego planowania i uzgadniania realizacji uciążliwych prac z wyznaczonymi przedstawicielami Zamawiającego.</w:t>
      </w:r>
    </w:p>
    <w:p>
      <w:pPr>
        <w:pStyle w:val="Normal"/>
        <w:numPr>
          <w:ilvl w:val="0"/>
          <w:numId w:val="12"/>
        </w:numPr>
        <w:jc w:val="both"/>
        <w:rPr/>
      </w:pPr>
      <w:r>
        <w:rPr>
          <w:rFonts w:cs="Calibri" w:ascii="Calibri" w:hAnsi="Calibri"/>
          <w:sz w:val="21"/>
          <w:szCs w:val="21"/>
          <w:lang w:val="pl-PL"/>
        </w:rPr>
        <w:t>Wykonawca oświadcza, iż wraz z dostawą urządzeń dostarczy również wszelkie instrukcje obsługi Urządzenia sporządzone w języku polskim wraz z kartą/kartami gwarancyjnymi.</w:t>
      </w:r>
    </w:p>
    <w:p>
      <w:pPr>
        <w:pStyle w:val="Normal"/>
        <w:numPr>
          <w:ilvl w:val="0"/>
          <w:numId w:val="12"/>
        </w:numPr>
        <w:jc w:val="both"/>
        <w:rPr/>
      </w:pPr>
      <w:r>
        <w:rPr>
          <w:rFonts w:cs="Calibri" w:ascii="Calibri" w:hAnsi="Calibri"/>
          <w:sz w:val="21"/>
          <w:szCs w:val="21"/>
          <w:lang w:val="pl-PL"/>
        </w:rPr>
        <w:t>Wykonawca bierze odpowiedzialność za kompletne i wysokiej jakości wykonanie całego przedmiotu Umowy oraz za jego zgodność z opisem przedmiotu zamówienia.</w:t>
      </w:r>
    </w:p>
    <w:p>
      <w:pPr>
        <w:pStyle w:val="Normal"/>
        <w:numPr>
          <w:ilvl w:val="0"/>
          <w:numId w:val="12"/>
        </w:numPr>
        <w:jc w:val="both"/>
        <w:rPr/>
      </w:pPr>
      <w:r>
        <w:rPr>
          <w:rFonts w:cs="Calibri" w:ascii="Calibri" w:hAnsi="Calibri"/>
          <w:sz w:val="21"/>
          <w:szCs w:val="21"/>
          <w:lang w:val="pl-PL"/>
        </w:rPr>
        <w:t>Wykonawca zobowiązuje się, że Urządzenia dostarczone Zamawiającemu będą fabrycznie nowe tj. wyprodukowane nie wcześniej niż w roku 2023.</w:t>
      </w:r>
    </w:p>
    <w:p>
      <w:pPr>
        <w:pStyle w:val="Normal"/>
        <w:numPr>
          <w:ilvl w:val="0"/>
          <w:numId w:val="12"/>
        </w:numPr>
        <w:jc w:val="both"/>
        <w:rPr/>
      </w:pPr>
      <w:r>
        <w:rPr>
          <w:rFonts w:cs="Calibri" w:ascii="Calibri" w:hAnsi="Calibri"/>
          <w:sz w:val="21"/>
          <w:szCs w:val="21"/>
          <w:lang w:val="pl-PL"/>
        </w:rPr>
        <w:t>Wykonawca zobowiązuje się, że dostarczone Urządzeń będą spełniały wymagania określone w Załączniku nr 1 do umowy oraz wymagania wynikające z powszechnie obowiązujących przepisów prawa i norm technicznych, posiadały stosowne atesty, certyfikaty, świadectwa jakości.</w:t>
      </w:r>
    </w:p>
    <w:p>
      <w:pPr>
        <w:pStyle w:val="Normal"/>
        <w:numPr>
          <w:ilvl w:val="0"/>
          <w:numId w:val="12"/>
        </w:numPr>
        <w:jc w:val="both"/>
        <w:rPr/>
      </w:pPr>
      <w:r>
        <w:rPr>
          <w:rFonts w:cs="Calibri" w:ascii="Calibri" w:hAnsi="Calibri"/>
          <w:sz w:val="21"/>
          <w:szCs w:val="21"/>
          <w:lang w:val="pl-PL"/>
        </w:rPr>
        <w:t>Wykonawca oświadcza, iż zobowiązuje się do dostawy Urządzeń wolnych od wad fizycznych i prawnych, w tym nieobciążonych prawami ustanowionymi na rzecz osób trzecich.</w:t>
      </w:r>
    </w:p>
    <w:p>
      <w:pPr>
        <w:pStyle w:val="Normal"/>
        <w:numPr>
          <w:ilvl w:val="0"/>
          <w:numId w:val="12"/>
        </w:numPr>
        <w:jc w:val="both"/>
        <w:rPr/>
      </w:pPr>
      <w:r>
        <w:rPr>
          <w:rFonts w:cs="Calibri" w:ascii="Calibri" w:hAnsi="Calibri"/>
          <w:sz w:val="21"/>
          <w:szCs w:val="21"/>
          <w:lang w:val="pl-PL"/>
        </w:rPr>
        <w:t>Wykonawca zobowiązuje się do zainstalowania Urządzeń zgodnie z wytycznym producentów, instrukcjami obsługi, dokumentacją techniczną i innymi dokumentami a także zgodnie z wiedzą techniczną i doświadczeniem Wykonawcy.</w:t>
      </w:r>
    </w:p>
    <w:p>
      <w:pPr>
        <w:pStyle w:val="Normal"/>
        <w:numPr>
          <w:ilvl w:val="0"/>
          <w:numId w:val="12"/>
        </w:numPr>
        <w:jc w:val="both"/>
        <w:rPr/>
      </w:pPr>
      <w:r>
        <w:rPr>
          <w:rFonts w:cs="Calibri" w:ascii="Calibri" w:hAnsi="Calibri"/>
          <w:sz w:val="21"/>
          <w:szCs w:val="21"/>
          <w:lang w:val="pl-PL"/>
        </w:rPr>
        <w:t>Wykonawca oświadcza, iż przedmiot Umowy będzie realizował na własny koszt i ryzyko.</w:t>
      </w:r>
    </w:p>
    <w:p>
      <w:pPr>
        <w:pStyle w:val="Normal"/>
        <w:numPr>
          <w:ilvl w:val="0"/>
          <w:numId w:val="0"/>
        </w:numPr>
        <w:ind w:left="720" w:hanging="0"/>
        <w:jc w:val="both"/>
        <w:rPr>
          <w:rFonts w:ascii="Calibri" w:hAnsi="Calibri" w:cs="Calibri"/>
          <w:sz w:val="21"/>
          <w:szCs w:val="21"/>
          <w:lang w:val="pl-PL"/>
        </w:rPr>
      </w:pPr>
      <w:r>
        <w:rPr>
          <w:rFonts w:cs="Calibri" w:ascii="Calibri" w:hAnsi="Calibri"/>
          <w:sz w:val="21"/>
          <w:szCs w:val="21"/>
          <w:lang w:val="pl-PL"/>
        </w:rPr>
      </w:r>
    </w:p>
    <w:p>
      <w:pPr>
        <w:pStyle w:val="Normal"/>
        <w:numPr>
          <w:ilvl w:val="0"/>
          <w:numId w:val="12"/>
        </w:numPr>
        <w:jc w:val="both"/>
        <w:rPr/>
      </w:pPr>
      <w:r>
        <w:rPr>
          <w:rFonts w:cs="Calibri" w:ascii="Calibri" w:hAnsi="Calibri"/>
          <w:sz w:val="21"/>
          <w:szCs w:val="21"/>
          <w:lang w:val="pl-PL"/>
        </w:rPr>
        <w:t>W ramach szkoleń Wykonawca zobowiązuje się do przeprowadzenia szkolenia z obsługi Urządzeń w siedzibie Zamawiającego – wykonane po odbiorze, i uruchomieniu Urządzeń.</w:t>
      </w:r>
    </w:p>
    <w:p>
      <w:pPr>
        <w:pStyle w:val="Normal"/>
        <w:numPr>
          <w:ilvl w:val="0"/>
          <w:numId w:val="12"/>
        </w:numPr>
        <w:jc w:val="both"/>
        <w:rPr/>
      </w:pPr>
      <w:r>
        <w:rPr>
          <w:rFonts w:cs="Calibri" w:ascii="Calibri" w:hAnsi="Calibri"/>
          <w:sz w:val="21"/>
          <w:szCs w:val="21"/>
          <w:lang w:val="pl-PL"/>
        </w:rPr>
        <w:t>Wykonawca zobowiązuje się do zapewniania stałego wsparcia technicznego i dla pracowników Zamawiającego obsługujących Urządzeń po zakończeniu przedmiotu Umowy przez okres trwania gwarancji.</w:t>
      </w:r>
    </w:p>
    <w:p>
      <w:pPr>
        <w:pStyle w:val="Normal"/>
        <w:jc w:val="both"/>
        <w:rPr>
          <w:rFonts w:ascii="Calibri" w:hAnsi="Calibri" w:cs="Calibri"/>
          <w:sz w:val="21"/>
          <w:szCs w:val="21"/>
          <w:lang w:val="pl-PL"/>
        </w:rPr>
      </w:pPr>
      <w:r>
        <w:rPr>
          <w:rFonts w:cs="Calibri" w:ascii="Calibri" w:hAnsi="Calibri"/>
          <w:sz w:val="21"/>
          <w:szCs w:val="21"/>
          <w:lang w:val="pl-PL"/>
        </w:rPr>
      </w:r>
    </w:p>
    <w:p>
      <w:pPr>
        <w:pStyle w:val="Normal"/>
        <w:jc w:val="center"/>
        <w:rPr/>
      </w:pPr>
      <w:r>
        <w:rPr>
          <w:rFonts w:cs="Calibri" w:ascii="Calibri" w:hAnsi="Calibri"/>
          <w:sz w:val="21"/>
          <w:szCs w:val="21"/>
          <w:lang w:val="pl-PL"/>
        </w:rPr>
        <w:t>§ 2</w:t>
      </w:r>
    </w:p>
    <w:p>
      <w:pPr>
        <w:pStyle w:val="Normal"/>
        <w:numPr>
          <w:ilvl w:val="0"/>
          <w:numId w:val="11"/>
        </w:numPr>
        <w:jc w:val="both"/>
        <w:rPr/>
      </w:pPr>
      <w:r>
        <w:rPr>
          <w:rFonts w:cs="Calibri" w:ascii="Calibri" w:hAnsi="Calibri"/>
          <w:sz w:val="21"/>
          <w:szCs w:val="21"/>
          <w:lang w:val="pl-PL"/>
        </w:rPr>
        <w:t>Realizacji całości zamówienia opisanego w § 1 Umowy nastąpi w terminie do 40 dni od dnia podpisania umowy.</w:t>
      </w:r>
    </w:p>
    <w:p>
      <w:pPr>
        <w:pStyle w:val="Normal"/>
        <w:numPr>
          <w:ilvl w:val="0"/>
          <w:numId w:val="11"/>
        </w:numPr>
        <w:jc w:val="both"/>
        <w:rPr/>
      </w:pPr>
      <w:r>
        <w:rPr>
          <w:rFonts w:cs="Calibri" w:ascii="Calibri" w:hAnsi="Calibri"/>
          <w:sz w:val="21"/>
          <w:szCs w:val="21"/>
          <w:lang w:val="pl-PL"/>
        </w:rPr>
        <w:t>Końcowym terminem realizacji przedmiotu zamówienia będzie podpisanie protokołu odbioru przez Strony.</w:t>
      </w:r>
    </w:p>
    <w:p>
      <w:pPr>
        <w:pStyle w:val="Normal"/>
        <w:numPr>
          <w:ilvl w:val="0"/>
          <w:numId w:val="11"/>
        </w:numPr>
        <w:jc w:val="both"/>
        <w:rPr/>
      </w:pPr>
      <w:r>
        <w:rPr>
          <w:rFonts w:cs="Calibri" w:ascii="Calibri" w:hAnsi="Calibri"/>
          <w:sz w:val="21"/>
          <w:szCs w:val="21"/>
          <w:lang w:val="pl-PL"/>
        </w:rPr>
        <w:t xml:space="preserve">Wykonanie umowy w zakresie dostawy i uruchomienia musi być poprzedzone powiadomieniem Zamawiającego przez Wykonawcę, z co najmniej 2 dniowym wyprzedzeniem. Powiadomienie, o którym mowa w zdaniu poprzednim, należy dokonać na adres e-mailowy </w:t>
      </w:r>
      <w:hyperlink r:id="rId2">
        <w:r>
          <w:rPr>
            <w:rStyle w:val="Czeinternetowe"/>
            <w:rFonts w:eastAsia="Times New Roman" w:cs="Calibri" w:ascii="Calibri" w:hAnsi="Calibri"/>
            <w:color w:val="auto"/>
            <w:kern w:val="2"/>
            <w:sz w:val="21"/>
            <w:szCs w:val="21"/>
            <w:lang w:val="pl-PL" w:eastAsia="zh-CN" w:bidi="ar-SA"/>
          </w:rPr>
          <w:t>sekretariat@zoz.chelmno.pl</w:t>
        </w:r>
      </w:hyperlink>
      <w:r>
        <w:rPr>
          <w:rStyle w:val="Czeinternetowe"/>
          <w:rFonts w:eastAsia="Times New Roman" w:cs="Calibri" w:ascii="Calibri" w:hAnsi="Calibri"/>
          <w:color w:val="auto"/>
          <w:kern w:val="2"/>
          <w:sz w:val="21"/>
          <w:szCs w:val="21"/>
          <w:lang w:val="pl-PL" w:eastAsia="zh-CN" w:bidi="ar-SA"/>
        </w:rPr>
        <w:t xml:space="preserve"> </w:t>
      </w:r>
      <w:r>
        <w:rPr>
          <w:rFonts w:eastAsia="Times New Roman" w:cs="Calibri" w:ascii="Calibri" w:hAnsi="Calibri"/>
          <w:color w:val="auto"/>
          <w:kern w:val="2"/>
          <w:sz w:val="21"/>
          <w:szCs w:val="21"/>
          <w:lang w:val="pl-PL" w:eastAsia="zh-CN" w:bidi="ar-SA"/>
        </w:rPr>
        <w:t>Dopuszcza się telefoniczne uzgodnienie pod nr tel…………………………………………...</w:t>
      </w:r>
    </w:p>
    <w:p>
      <w:pPr>
        <w:pStyle w:val="Normal"/>
        <w:numPr>
          <w:ilvl w:val="0"/>
          <w:numId w:val="11"/>
        </w:numPr>
        <w:jc w:val="both"/>
        <w:rPr/>
      </w:pPr>
      <w:r>
        <w:rPr>
          <w:rFonts w:cs="Calibri" w:ascii="Calibri" w:hAnsi="Calibri"/>
          <w:sz w:val="21"/>
          <w:szCs w:val="21"/>
          <w:lang w:val="pl-PL"/>
        </w:rPr>
        <w:t xml:space="preserve">Powyżej wymienione terminy muszą zastać zaakceptowane przez Zamawiającego. </w:t>
      </w:r>
    </w:p>
    <w:p>
      <w:pPr>
        <w:pStyle w:val="Normal"/>
        <w:numPr>
          <w:ilvl w:val="0"/>
          <w:numId w:val="11"/>
        </w:numPr>
        <w:jc w:val="both"/>
        <w:rPr/>
      </w:pPr>
      <w:r>
        <w:rPr>
          <w:rFonts w:cs="Calibri" w:ascii="Calibri" w:hAnsi="Calibri"/>
          <w:sz w:val="21"/>
          <w:szCs w:val="21"/>
          <w:lang w:val="pl-PL"/>
        </w:rPr>
        <w:t>Wykonawca zobowiązuje się zrealizować dostawę w dni robocze w godzinach od 9.00 do 13.00 (z wyłączeniem dni ustawowo wolnych od pracy zgodnie z przepisami prawa powszechnie obowiązującego).</w:t>
      </w:r>
    </w:p>
    <w:p>
      <w:pPr>
        <w:pStyle w:val="Normal"/>
        <w:numPr>
          <w:ilvl w:val="0"/>
          <w:numId w:val="11"/>
        </w:numPr>
        <w:jc w:val="both"/>
        <w:rPr/>
      </w:pPr>
      <w:r>
        <w:rPr>
          <w:rFonts w:cs="Calibri" w:ascii="Calibri" w:hAnsi="Calibri"/>
          <w:sz w:val="21"/>
          <w:szCs w:val="21"/>
          <w:lang w:val="pl-PL"/>
        </w:rPr>
        <w:t>Wykonawca ponosi wszelkie ryzyka związane z realizacją dostawy i uruchomienia, w tym w szczególności ryzyko utraty, uszkodzenia lub zniszczenia Urządzeń, ryzyko zapłaty kar umownych z tytułu zwłoki w realizacji dostaw, wszelkie koszty postoju, przechowania, koszty ubezpieczenia oraz inne obciążać będą Wykonawcę.</w:t>
      </w:r>
    </w:p>
    <w:p>
      <w:pPr>
        <w:pStyle w:val="Normal"/>
        <w:jc w:val="both"/>
        <w:rPr>
          <w:rFonts w:ascii="Calibri" w:hAnsi="Calibri" w:cs="Calibri"/>
          <w:sz w:val="21"/>
          <w:szCs w:val="21"/>
          <w:lang w:val="pl-PL"/>
        </w:rPr>
      </w:pPr>
      <w:r>
        <w:rPr>
          <w:rFonts w:cs="Calibri" w:ascii="Calibri" w:hAnsi="Calibri"/>
          <w:sz w:val="21"/>
          <w:szCs w:val="21"/>
          <w:lang w:val="pl-PL"/>
        </w:rPr>
      </w:r>
    </w:p>
    <w:p>
      <w:pPr>
        <w:pStyle w:val="Normal"/>
        <w:jc w:val="center"/>
        <w:rPr/>
      </w:pPr>
      <w:r>
        <w:rPr>
          <w:rFonts w:cs="Calibri" w:ascii="Calibri" w:hAnsi="Calibri"/>
          <w:sz w:val="21"/>
          <w:szCs w:val="21"/>
          <w:lang w:val="pl-PL"/>
        </w:rPr>
        <w:t>§ 3</w:t>
      </w:r>
    </w:p>
    <w:p>
      <w:pPr>
        <w:pStyle w:val="Normal"/>
        <w:numPr>
          <w:ilvl w:val="0"/>
          <w:numId w:val="10"/>
        </w:numPr>
        <w:jc w:val="both"/>
        <w:rPr/>
      </w:pPr>
      <w:r>
        <w:rPr>
          <w:rFonts w:cs="Calibri" w:ascii="Calibri" w:hAnsi="Calibri"/>
          <w:sz w:val="21"/>
          <w:szCs w:val="21"/>
          <w:lang w:val="pl-PL"/>
        </w:rPr>
        <w:t>Odbiór przedmiotu umowy, poprzedzony uruchomieniem Urządzeń, potwierdzony zostanie protokołem odbioru i polegać będzie na weryfikacji wymagań technicznych Urządzeń i ich zgodności z opisem przedmiotu zamówienia zawartym w Załączniku nr 1 do Umowy, a także weryfikacji uruchomienia ,Urządzeń.</w:t>
      </w:r>
    </w:p>
    <w:p>
      <w:pPr>
        <w:pStyle w:val="Normal"/>
        <w:numPr>
          <w:ilvl w:val="0"/>
          <w:numId w:val="10"/>
        </w:numPr>
        <w:jc w:val="both"/>
        <w:rPr/>
      </w:pPr>
      <w:r>
        <w:rPr>
          <w:rFonts w:cs="Calibri" w:ascii="Calibri" w:hAnsi="Calibri"/>
          <w:sz w:val="21"/>
          <w:szCs w:val="21"/>
          <w:lang w:val="pl-PL"/>
        </w:rPr>
        <w:t>Zamawiający dokona oceny w zakresie powyżej wskazanym w pkt 1 Umowy a następnie dokona protokolarnego odbioru Urządzeń.</w:t>
      </w:r>
    </w:p>
    <w:p>
      <w:pPr>
        <w:pStyle w:val="Normal"/>
        <w:numPr>
          <w:ilvl w:val="0"/>
          <w:numId w:val="10"/>
        </w:numPr>
        <w:jc w:val="both"/>
        <w:rPr/>
      </w:pPr>
      <w:r>
        <w:rPr>
          <w:rFonts w:cs="Calibri" w:ascii="Calibri" w:hAnsi="Calibri"/>
          <w:sz w:val="21"/>
          <w:szCs w:val="21"/>
          <w:lang w:val="pl-PL"/>
        </w:rPr>
        <w:t>Przekazanie przedmiotu Umowy Zamawiającemu przez Wykonawcę nastąpi z dniem podpisania protokołu odbioru.</w:t>
      </w:r>
    </w:p>
    <w:p>
      <w:pPr>
        <w:pStyle w:val="Normal"/>
        <w:jc w:val="both"/>
        <w:rPr>
          <w:rFonts w:ascii="Calibri" w:hAnsi="Calibri" w:cs="Calibri"/>
          <w:sz w:val="21"/>
          <w:szCs w:val="21"/>
          <w:lang w:val="pl-PL"/>
        </w:rPr>
      </w:pPr>
      <w:r>
        <w:rPr>
          <w:rFonts w:cs="Calibri" w:ascii="Calibri" w:hAnsi="Calibri"/>
          <w:sz w:val="21"/>
          <w:szCs w:val="21"/>
          <w:lang w:val="pl-PL"/>
        </w:rPr>
      </w:r>
    </w:p>
    <w:p>
      <w:pPr>
        <w:pStyle w:val="Normal"/>
        <w:jc w:val="center"/>
        <w:rPr>
          <w:rFonts w:ascii="Arial" w:hAnsi="Arial" w:cs="Arial"/>
          <w:sz w:val="21"/>
          <w:szCs w:val="21"/>
        </w:rPr>
      </w:pPr>
      <w:r>
        <w:rPr>
          <w:rFonts w:cs="Arial" w:ascii="Arial" w:hAnsi="Arial"/>
          <w:sz w:val="21"/>
          <w:szCs w:val="21"/>
        </w:rPr>
        <w:t>§ 4</w:t>
      </w:r>
    </w:p>
    <w:p>
      <w:pPr>
        <w:pStyle w:val="Normal"/>
        <w:numPr>
          <w:ilvl w:val="0"/>
          <w:numId w:val="9"/>
        </w:numPr>
        <w:rPr/>
      </w:pPr>
      <w:r>
        <w:rPr>
          <w:rFonts w:ascii="Calibri" w:hAnsi="Calibri"/>
          <w:sz w:val="21"/>
          <w:szCs w:val="21"/>
          <w:lang w:val="pl-PL" w:eastAsia="zh-CN" w:bidi="ar-SA"/>
        </w:rPr>
        <w:t xml:space="preserve">Osobą uprawnioną ze strony zamawiającego do kontaktów z wykonawcą w sprawach dotyczących realizacji umowy jest: </w:t>
      </w:r>
    </w:p>
    <w:p>
      <w:pPr>
        <w:pStyle w:val="Normal"/>
        <w:numPr>
          <w:ilvl w:val="0"/>
          <w:numId w:val="0"/>
        </w:numPr>
        <w:ind w:left="720" w:hanging="0"/>
        <w:rPr/>
      </w:pPr>
      <w:r>
        <w:rPr>
          <w:rFonts w:ascii="Calibri" w:hAnsi="Calibri"/>
          <w:sz w:val="21"/>
          <w:szCs w:val="21"/>
          <w:lang w:val="pl-PL" w:eastAsia="zh-CN" w:bidi="ar-SA"/>
        </w:rPr>
        <w:t>..................... tel.: ............................ lub w przypadku nieobecności inna osoba upoważniona przez zamawiającego.</w:t>
      </w:r>
    </w:p>
    <w:p>
      <w:pPr>
        <w:pStyle w:val="Normal"/>
        <w:numPr>
          <w:ilvl w:val="0"/>
          <w:numId w:val="9"/>
        </w:numPr>
        <w:rPr/>
      </w:pPr>
      <w:r>
        <w:rPr>
          <w:rFonts w:ascii="Calibri" w:hAnsi="Calibri"/>
          <w:sz w:val="21"/>
          <w:szCs w:val="21"/>
          <w:lang w:val="pl-PL" w:eastAsia="zh-CN" w:bidi="ar-SA"/>
        </w:rPr>
        <w:t xml:space="preserve">Osobą odpowiedzialną ze strony wykonawcy do kontaktów z zamawiającym w sprawach dotyczących realizacji umowy jest: </w:t>
      </w:r>
    </w:p>
    <w:p>
      <w:pPr>
        <w:pStyle w:val="Normal"/>
        <w:numPr>
          <w:ilvl w:val="0"/>
          <w:numId w:val="0"/>
        </w:numPr>
        <w:ind w:left="720" w:hanging="0"/>
        <w:rPr/>
      </w:pPr>
      <w:r>
        <w:rPr>
          <w:rFonts w:ascii="Calibri" w:hAnsi="Calibri"/>
          <w:sz w:val="21"/>
          <w:szCs w:val="21"/>
          <w:lang w:val="pl-PL" w:eastAsia="zh-CN" w:bidi="ar-SA"/>
        </w:rPr>
        <w:t>..................... tel.: ............................ lub w przypadku nieobecności inna osoba upoważniona przez zamawiającego.</w:t>
      </w:r>
    </w:p>
    <w:p>
      <w:pPr>
        <w:pStyle w:val="Normal"/>
        <w:numPr>
          <w:ilvl w:val="0"/>
          <w:numId w:val="9"/>
        </w:numPr>
        <w:rPr/>
      </w:pPr>
      <w:r>
        <w:rPr>
          <w:rFonts w:ascii="Calibri" w:hAnsi="Calibri"/>
          <w:sz w:val="21"/>
          <w:szCs w:val="21"/>
          <w:lang w:val="pl-PL" w:eastAsia="zh-CN" w:bidi="ar-SA"/>
        </w:rPr>
        <w:t>Osoby uprawnione do podpisania protokołu:</w:t>
      </w:r>
    </w:p>
    <w:p>
      <w:pPr>
        <w:pStyle w:val="Normal"/>
        <w:numPr>
          <w:ilvl w:val="0"/>
          <w:numId w:val="0"/>
        </w:numPr>
        <w:ind w:left="720" w:hanging="0"/>
        <w:rPr/>
      </w:pPr>
      <w:r>
        <w:rPr>
          <w:rFonts w:ascii="Calibri" w:hAnsi="Calibri"/>
          <w:sz w:val="21"/>
          <w:szCs w:val="21"/>
          <w:lang w:val="pl-PL" w:eastAsia="zh-CN" w:bidi="ar-SA"/>
        </w:rPr>
        <w:t xml:space="preserve">- po stronie zamawiającego ............…......................... lub w przypadku nieobecności inna osoba upoważniona przez zamawiającego </w:t>
      </w:r>
    </w:p>
    <w:p>
      <w:pPr>
        <w:pStyle w:val="Normal"/>
        <w:numPr>
          <w:ilvl w:val="0"/>
          <w:numId w:val="0"/>
        </w:numPr>
        <w:ind w:left="720" w:hanging="0"/>
        <w:rPr>
          <w:rFonts w:ascii="Calibri" w:hAnsi="Calibri"/>
          <w:sz w:val="21"/>
          <w:szCs w:val="21"/>
          <w:lang w:val="pl-PL" w:eastAsia="zh-CN" w:bidi="ar-SA"/>
        </w:rPr>
      </w:pPr>
      <w:r>
        <w:rPr>
          <w:rFonts w:ascii="Calibri" w:hAnsi="Calibri"/>
          <w:sz w:val="21"/>
          <w:szCs w:val="21"/>
          <w:lang w:val="pl-PL" w:eastAsia="zh-CN" w:bidi="ar-SA"/>
        </w:rPr>
        <w:t>- po stronie wykonawcy ..............…..................... lub w przypadku nieobecności inna osoba upoważniona przez wykonawcę.</w:t>
      </w:r>
    </w:p>
    <w:p>
      <w:pPr>
        <w:pStyle w:val="Normal"/>
        <w:rPr>
          <w:rFonts w:ascii="Calibri" w:hAnsi="Calibri"/>
          <w:sz w:val="21"/>
          <w:szCs w:val="21"/>
          <w:lang w:val="pl-PL" w:eastAsia="zh-CN" w:bidi="ar-SA"/>
        </w:rPr>
      </w:pPr>
      <w:r>
        <w:rPr>
          <w:rFonts w:ascii="Calibri" w:hAnsi="Calibri"/>
          <w:sz w:val="21"/>
          <w:szCs w:val="21"/>
          <w:lang w:val="pl-PL" w:eastAsia="zh-CN" w:bidi="ar-SA"/>
        </w:rPr>
      </w:r>
    </w:p>
    <w:p>
      <w:pPr>
        <w:pStyle w:val="Normal"/>
        <w:rPr>
          <w:rFonts w:ascii="Calibri" w:hAnsi="Calibri"/>
          <w:sz w:val="21"/>
          <w:szCs w:val="21"/>
          <w:lang w:val="pl-PL" w:eastAsia="zh-CN" w:bidi="ar-SA"/>
        </w:rPr>
      </w:pPr>
      <w:r>
        <w:rPr>
          <w:rFonts w:ascii="Calibri" w:hAnsi="Calibri"/>
          <w:sz w:val="21"/>
          <w:szCs w:val="21"/>
          <w:lang w:val="pl-PL" w:eastAsia="zh-CN" w:bidi="ar-SA"/>
        </w:rPr>
      </w:r>
    </w:p>
    <w:p>
      <w:pPr>
        <w:pStyle w:val="Normal"/>
        <w:rPr>
          <w:rFonts w:ascii="Calibri" w:hAnsi="Calibri"/>
          <w:sz w:val="21"/>
          <w:szCs w:val="21"/>
          <w:lang w:val="pl-PL" w:eastAsia="zh-CN" w:bidi="ar-SA"/>
        </w:rPr>
      </w:pPr>
      <w:r>
        <w:rPr>
          <w:rFonts w:ascii="Calibri" w:hAnsi="Calibri"/>
          <w:sz w:val="21"/>
          <w:szCs w:val="21"/>
          <w:lang w:val="pl-PL" w:eastAsia="zh-CN" w:bidi="ar-SA"/>
        </w:rPr>
      </w:r>
    </w:p>
    <w:p>
      <w:pPr>
        <w:pStyle w:val="Normal"/>
        <w:rPr>
          <w:rFonts w:ascii="Calibri" w:hAnsi="Calibri"/>
          <w:sz w:val="21"/>
          <w:szCs w:val="21"/>
          <w:lang w:val="pl-PL" w:eastAsia="zh-CN" w:bidi="ar-SA"/>
        </w:rPr>
      </w:pPr>
      <w:r>
        <w:rPr>
          <w:rFonts w:ascii="Calibri" w:hAnsi="Calibri"/>
          <w:sz w:val="21"/>
          <w:szCs w:val="21"/>
          <w:lang w:val="pl-PL" w:eastAsia="zh-CN" w:bidi="ar-SA"/>
        </w:rPr>
      </w:r>
    </w:p>
    <w:p>
      <w:pPr>
        <w:pStyle w:val="Normal"/>
        <w:rPr>
          <w:rFonts w:ascii="Calibri" w:hAnsi="Calibri"/>
          <w:sz w:val="21"/>
          <w:szCs w:val="21"/>
          <w:lang w:val="pl-PL" w:eastAsia="zh-CN" w:bidi="ar-SA"/>
        </w:rPr>
      </w:pPr>
      <w:r>
        <w:rPr>
          <w:rFonts w:ascii="Calibri" w:hAnsi="Calibri"/>
          <w:sz w:val="21"/>
          <w:szCs w:val="21"/>
          <w:lang w:val="pl-PL" w:eastAsia="zh-CN" w:bidi="ar-SA"/>
        </w:rPr>
      </w:r>
    </w:p>
    <w:p>
      <w:pPr>
        <w:pStyle w:val="Normal"/>
        <w:rPr>
          <w:rFonts w:ascii="Calibri" w:hAnsi="Calibri"/>
          <w:sz w:val="21"/>
          <w:szCs w:val="21"/>
          <w:lang w:val="pl-PL" w:eastAsia="zh-CN" w:bidi="ar-SA"/>
        </w:rPr>
      </w:pPr>
      <w:r>
        <w:rPr>
          <w:rFonts w:ascii="Calibri" w:hAnsi="Calibri"/>
          <w:sz w:val="21"/>
          <w:szCs w:val="21"/>
          <w:lang w:val="pl-PL" w:eastAsia="zh-CN" w:bidi="ar-SA"/>
        </w:rPr>
      </w:r>
    </w:p>
    <w:p>
      <w:pPr>
        <w:pStyle w:val="Normal"/>
        <w:rPr>
          <w:rFonts w:ascii="Calibri" w:hAnsi="Calibri"/>
          <w:sz w:val="21"/>
          <w:szCs w:val="21"/>
          <w:lang w:val="pl-PL" w:eastAsia="zh-CN" w:bidi="ar-SA"/>
        </w:rPr>
      </w:pPr>
      <w:r>
        <w:rPr>
          <w:rFonts w:ascii="Calibri" w:hAnsi="Calibri"/>
          <w:sz w:val="21"/>
          <w:szCs w:val="21"/>
          <w:lang w:val="pl-PL" w:eastAsia="zh-CN" w:bidi="ar-SA"/>
        </w:rPr>
      </w:r>
    </w:p>
    <w:p>
      <w:pPr>
        <w:pStyle w:val="Normal"/>
        <w:jc w:val="center"/>
        <w:rPr>
          <w:rFonts w:ascii="Calibri" w:hAnsi="Calibri"/>
          <w:sz w:val="21"/>
          <w:szCs w:val="21"/>
          <w:lang w:val="pl-PL" w:bidi="ar-SA"/>
        </w:rPr>
      </w:pPr>
      <w:r>
        <w:rPr>
          <w:rFonts w:cs="Arial" w:ascii="Calibri" w:hAnsi="Calibri"/>
          <w:sz w:val="21"/>
          <w:szCs w:val="21"/>
          <w:lang w:val="pl-PL" w:bidi="ar-SA"/>
        </w:rPr>
        <w:t>§ 5</w:t>
      </w:r>
    </w:p>
    <w:p>
      <w:pPr>
        <w:pStyle w:val="Normal"/>
        <w:numPr>
          <w:ilvl w:val="0"/>
          <w:numId w:val="2"/>
        </w:numPr>
        <w:jc w:val="both"/>
        <w:rPr>
          <w:rFonts w:ascii="Calibri" w:hAnsi="Calibri"/>
          <w:sz w:val="21"/>
          <w:szCs w:val="21"/>
          <w:lang w:val="pl-PL" w:bidi="ar-SA"/>
        </w:rPr>
      </w:pPr>
      <w:r>
        <w:rPr>
          <w:rFonts w:cs="Arial" w:ascii="Calibri" w:hAnsi="Calibri"/>
          <w:sz w:val="21"/>
          <w:szCs w:val="21"/>
          <w:lang w:val="pl-PL" w:bidi="ar-SA"/>
        </w:rPr>
        <w:t>Wartość przedmiotu niniejszej umowy zawartej z wykonawcą (cena) w wyniku przeprowadzonego postępowania o udzielenie zamówienia wynosi:</w:t>
      </w:r>
    </w:p>
    <w:p>
      <w:pPr>
        <w:pStyle w:val="Normal"/>
        <w:ind w:left="720" w:hanging="0"/>
        <w:jc w:val="both"/>
        <w:rPr>
          <w:rFonts w:ascii="Calibri" w:hAnsi="Calibri"/>
          <w:sz w:val="21"/>
          <w:szCs w:val="21"/>
          <w:lang w:val="pl-PL" w:bidi="ar-SA"/>
        </w:rPr>
      </w:pPr>
      <w:r>
        <w:rPr>
          <w:rFonts w:cs="Arial" w:ascii="Calibri" w:hAnsi="Calibri"/>
          <w:sz w:val="21"/>
          <w:szCs w:val="21"/>
          <w:lang w:val="pl-PL" w:bidi="ar-SA"/>
        </w:rPr>
        <w:t>…</w:t>
      </w:r>
      <w:r>
        <w:rPr>
          <w:rFonts w:cs="Arial" w:ascii="Calibri" w:hAnsi="Calibri"/>
          <w:sz w:val="21"/>
          <w:szCs w:val="21"/>
          <w:lang w:val="pl-PL" w:bidi="ar-SA"/>
        </w:rPr>
        <w:t>...… netto plus podatek VAT w wysokości …...% co stanowi wartość  …… zł brutto (słownie………………………………….)</w:t>
      </w:r>
    </w:p>
    <w:p>
      <w:pPr>
        <w:pStyle w:val="Normal"/>
        <w:numPr>
          <w:ilvl w:val="0"/>
          <w:numId w:val="2"/>
        </w:numPr>
        <w:jc w:val="both"/>
        <w:rPr>
          <w:rFonts w:ascii="Calibri" w:hAnsi="Calibri"/>
          <w:sz w:val="21"/>
          <w:szCs w:val="21"/>
          <w:lang w:val="pl-PL" w:bidi="ar-SA"/>
        </w:rPr>
      </w:pPr>
      <w:r>
        <w:rPr>
          <w:rFonts w:cs="Arial" w:ascii="Calibri" w:hAnsi="Calibri"/>
          <w:sz w:val="21"/>
          <w:szCs w:val="21"/>
          <w:lang w:val="pl-PL" w:bidi="ar-SA"/>
        </w:rPr>
        <w:t>Wartość zamówienia obejmuje wszystkie koszty związane z jego realizacją, łącznie z transportem, rozładunkiem, instalacją, uruchomieniem, wykonaniem odpowiednich, prób i testów, przeszkoleniem personelu, gwarancją oraz ubezpieczeniem do chwili odbioru sprzętu przez zamawiającego.</w:t>
      </w:r>
    </w:p>
    <w:p>
      <w:pPr>
        <w:pStyle w:val="Normal"/>
        <w:numPr>
          <w:ilvl w:val="0"/>
          <w:numId w:val="2"/>
        </w:numPr>
        <w:jc w:val="both"/>
        <w:rPr>
          <w:rFonts w:ascii="Calibri" w:hAnsi="Calibri"/>
          <w:sz w:val="21"/>
          <w:szCs w:val="21"/>
          <w:lang w:val="pl-PL" w:bidi="ar-SA"/>
        </w:rPr>
      </w:pPr>
      <w:r>
        <w:rPr>
          <w:rFonts w:cs="Arial" w:ascii="Calibri" w:hAnsi="Calibri"/>
          <w:sz w:val="21"/>
          <w:szCs w:val="21"/>
          <w:lang w:val="pl-PL" w:bidi="ar-SA"/>
        </w:rPr>
        <w:t>Zapłata należności za dostarczone urządzenie jego  montaż /instalację i uruchomienie nastąpi w terminie do 30 dni od daty otrzymania przez zamawiającego faktury wraz z protokołami odbioru sprzętu - przelewem. Zamawiający nie będzie realizował płatności na podstawie faktur częściowych. Za dzień zapłaty uważa się dzień obciążenia rachunku zamawiającego.</w:t>
      </w:r>
    </w:p>
    <w:p>
      <w:pPr>
        <w:pStyle w:val="Normal"/>
        <w:numPr>
          <w:ilvl w:val="0"/>
          <w:numId w:val="2"/>
        </w:numPr>
        <w:jc w:val="both"/>
        <w:rPr>
          <w:rFonts w:ascii="Calibri" w:hAnsi="Calibri"/>
          <w:sz w:val="21"/>
          <w:szCs w:val="21"/>
          <w:lang w:val="pl-PL" w:bidi="ar-SA"/>
        </w:rPr>
      </w:pPr>
      <w:r>
        <w:rPr>
          <w:rFonts w:cs="Arial" w:ascii="Calibri" w:hAnsi="Calibri"/>
          <w:sz w:val="21"/>
          <w:szCs w:val="21"/>
          <w:lang w:val="pl-PL" w:bidi="ar-SA"/>
        </w:rPr>
        <w:t>Jeżeli faktura dostarczona zamawiającemu przez wykonawcę zawierać będzie jakiekolwiek błędy pod względem rachunkowym, opisowym lub w zakresie podanych w niej danych, zostanie niezwłocznie przez wykonawcę skorygowana, natomiast termin płatności dla dostawy, której ta faktura dotyczy, będzie biegł na nowo od daty doręczenia zamawiającemu faktury skorygowanej. Korekta i dostarczenie faktur korygujących powinny nastąpić w terminie 3 dni roboczych od dnia zgłoszenia błędów przez zamawiającego.</w:t>
      </w:r>
    </w:p>
    <w:p>
      <w:pPr>
        <w:pStyle w:val="Normal"/>
        <w:numPr>
          <w:ilvl w:val="0"/>
          <w:numId w:val="2"/>
        </w:numPr>
        <w:jc w:val="both"/>
        <w:rPr/>
      </w:pPr>
      <w:r>
        <w:rPr>
          <w:rFonts w:cs="Arial" w:ascii="Calibri" w:hAnsi="Calibri"/>
          <w:sz w:val="21"/>
          <w:szCs w:val="21"/>
          <w:lang w:val="pl-PL" w:bidi="ar-SA"/>
        </w:rPr>
        <w:t xml:space="preserve">W przypadku korzystania z Platformy Elektronicznego Fakturowania (PEF) do wystawiania i  przesyłania Zamawiającemu e-faktur, zobowiązuje się Wykonawcę do wypełnienia na PEF „Odbiorca towaru/usługi” danymi zamawiającego, w tym nr NIP i przesłania ustrukturyzowanej faktury VAT lub przesłania faktury na adres </w:t>
      </w:r>
      <w:hyperlink r:id="rId3">
        <w:r>
          <w:rPr>
            <w:rStyle w:val="Czeinternetowe"/>
            <w:rFonts w:cs="Arial" w:ascii="Calibri" w:hAnsi="Calibri"/>
            <w:sz w:val="21"/>
            <w:szCs w:val="21"/>
            <w:lang w:val="pl-PL" w:bidi="ar-SA"/>
          </w:rPr>
          <w:t>sekretariat@zoz.chelmno.pl</w:t>
        </w:r>
      </w:hyperlink>
      <w:r>
        <w:rPr>
          <w:rFonts w:cs="Arial" w:ascii="Calibri" w:hAnsi="Calibri"/>
          <w:sz w:val="21"/>
          <w:szCs w:val="21"/>
          <w:lang w:val="pl-PL" w:bidi="ar-SA"/>
        </w:rPr>
        <w:t>, lub dostarczenia faktury w formie papierowej.</w:t>
      </w:r>
    </w:p>
    <w:p>
      <w:pPr>
        <w:pStyle w:val="Normal"/>
        <w:numPr>
          <w:ilvl w:val="0"/>
          <w:numId w:val="2"/>
        </w:numPr>
        <w:jc w:val="both"/>
        <w:rPr>
          <w:rFonts w:ascii="Calibri" w:hAnsi="Calibri"/>
          <w:sz w:val="21"/>
          <w:szCs w:val="21"/>
          <w:lang w:val="pl-PL" w:bidi="ar-SA"/>
        </w:rPr>
      </w:pPr>
      <w:r>
        <w:rPr>
          <w:rFonts w:cs="Arial" w:ascii="Calibri" w:hAnsi="Calibri"/>
          <w:sz w:val="21"/>
          <w:szCs w:val="21"/>
          <w:lang w:val="pl-PL" w:bidi="ar-SA"/>
        </w:rPr>
        <w:t>W wypadku niedopełnienia zobowiązań w zakresie prawidłowości i kompletności wymaganych treścią umowy i wystawionych przez wykonawcę dokumentów określonych w niniejszej umowie,  zamawiający wstrzyma się od zapłaty całości należności do czasu ich uzupełnienia lub korekty przy czym termin zapłaty liczyć się będzie od dnia otrzymania przez zamawiającego prawidłowych dokumentów.</w:t>
      </w:r>
    </w:p>
    <w:p>
      <w:pPr>
        <w:pStyle w:val="Default"/>
        <w:numPr>
          <w:ilvl w:val="0"/>
          <w:numId w:val="2"/>
        </w:numPr>
        <w:jc w:val="both"/>
        <w:rPr>
          <w:rFonts w:ascii="Calibri" w:hAnsi="Calibri"/>
          <w:sz w:val="21"/>
          <w:szCs w:val="21"/>
          <w:lang w:val="pl-PL" w:bidi="ar-SA"/>
        </w:rPr>
      </w:pPr>
      <w:r>
        <w:rPr>
          <w:rFonts w:ascii="Calibri" w:hAnsi="Calibri"/>
          <w:sz w:val="21"/>
          <w:szCs w:val="21"/>
          <w:lang w:val="pl-PL" w:bidi="ar-SA"/>
        </w:rPr>
        <w:t xml:space="preserve">Wykonawca zobowiązuje się nie dokonywać przelewu praw i obowiązków wynikających z niniejszej umowy jak również nie dokonywać ich przekazu oraz innych czynności podobnych zmierzających do zmiany podmiotowej uprawnień lub obowiązków po stronie wykonawcy, wynikających z zawartej umowy pod rygorem nieważności. </w:t>
      </w:r>
    </w:p>
    <w:p>
      <w:pPr>
        <w:pStyle w:val="Default"/>
        <w:numPr>
          <w:ilvl w:val="0"/>
          <w:numId w:val="2"/>
        </w:numPr>
        <w:jc w:val="both"/>
        <w:rPr>
          <w:rFonts w:ascii="Calibri" w:hAnsi="Calibri"/>
          <w:sz w:val="21"/>
          <w:szCs w:val="21"/>
          <w:lang w:val="pl-PL" w:bidi="ar-SA"/>
        </w:rPr>
      </w:pPr>
      <w:r>
        <w:rPr>
          <w:rFonts w:ascii="Calibri" w:hAnsi="Calibri"/>
          <w:sz w:val="21"/>
          <w:szCs w:val="21"/>
          <w:lang w:val="pl-PL" w:bidi="ar-SA"/>
        </w:rPr>
        <w:t xml:space="preserve">Wykonawca nie może korzystać z instytucji poręczenia (art. 876 – 887 Kodeksu Cywilnego) przy realizacji niniejszej umowy w trakcie jej trwania jak i po wykonaniu umowy. </w:t>
      </w:r>
    </w:p>
    <w:p>
      <w:pPr>
        <w:pStyle w:val="Normal"/>
        <w:jc w:val="both"/>
        <w:rPr>
          <w:rFonts w:ascii="Calibri" w:hAnsi="Calibri" w:cs="Arial"/>
          <w:sz w:val="21"/>
          <w:szCs w:val="21"/>
          <w:lang w:val="pl-PL" w:bidi="ar-SA"/>
        </w:rPr>
      </w:pPr>
      <w:r>
        <w:rPr>
          <w:rFonts w:cs="Arial" w:ascii="Calibri" w:hAnsi="Calibri"/>
          <w:sz w:val="21"/>
          <w:szCs w:val="21"/>
          <w:lang w:val="pl-PL" w:bidi="ar-SA"/>
        </w:rPr>
      </w:r>
    </w:p>
    <w:p>
      <w:pPr>
        <w:pStyle w:val="Normal"/>
        <w:jc w:val="center"/>
        <w:rPr>
          <w:rFonts w:ascii="Calibri" w:hAnsi="Calibri"/>
          <w:sz w:val="21"/>
          <w:szCs w:val="21"/>
          <w:lang w:val="pl-PL" w:bidi="ar-SA"/>
        </w:rPr>
      </w:pPr>
      <w:r>
        <w:rPr>
          <w:rFonts w:cs="Arial" w:ascii="Calibri" w:hAnsi="Calibri"/>
          <w:sz w:val="21"/>
          <w:szCs w:val="21"/>
          <w:lang w:val="pl-PL" w:bidi="ar-SA"/>
        </w:rPr>
        <w:t>§ 5</w:t>
      </w:r>
    </w:p>
    <w:p>
      <w:pPr>
        <w:pStyle w:val="Normal"/>
        <w:numPr>
          <w:ilvl w:val="0"/>
          <w:numId w:val="3"/>
        </w:numPr>
        <w:jc w:val="both"/>
        <w:rPr>
          <w:rFonts w:ascii="Calibri" w:hAnsi="Calibri"/>
          <w:sz w:val="21"/>
          <w:szCs w:val="21"/>
          <w:lang w:val="pl-PL" w:bidi="ar-SA"/>
        </w:rPr>
      </w:pPr>
      <w:r>
        <w:rPr>
          <w:rFonts w:cs="Arial" w:ascii="Calibri" w:hAnsi="Calibri"/>
          <w:sz w:val="21"/>
          <w:szCs w:val="21"/>
          <w:lang w:val="pl-PL" w:bidi="ar-SA"/>
        </w:rPr>
        <w:t>Wykonawca udzielił zamawiającemu gwarancji jakości w czasie której w pełni zabezpiecza funkcje techniczne i użytkowe przedmiotu umowy. Okres gwarancji na dostarczony sprzęt w wynosi 24 miesiące.</w:t>
      </w:r>
    </w:p>
    <w:p>
      <w:pPr>
        <w:pStyle w:val="Normal"/>
        <w:numPr>
          <w:ilvl w:val="0"/>
          <w:numId w:val="3"/>
        </w:numPr>
        <w:jc w:val="both"/>
        <w:rPr>
          <w:rFonts w:ascii="Calibri" w:hAnsi="Calibri"/>
          <w:sz w:val="21"/>
          <w:szCs w:val="21"/>
          <w:lang w:val="pl-PL" w:bidi="ar-SA"/>
        </w:rPr>
      </w:pPr>
      <w:r>
        <w:rPr>
          <w:rFonts w:cs="Arial" w:ascii="Calibri" w:hAnsi="Calibri"/>
          <w:sz w:val="21"/>
          <w:szCs w:val="21"/>
          <w:lang w:val="pl-PL" w:bidi="ar-SA"/>
        </w:rPr>
        <w:t>Okres gwarancji liczony będzie od podpisania protokołu zdawczo-odbiorczego bez zastrzeżeń.</w:t>
      </w:r>
    </w:p>
    <w:p>
      <w:pPr>
        <w:pStyle w:val="Normal"/>
        <w:numPr>
          <w:ilvl w:val="0"/>
          <w:numId w:val="3"/>
        </w:numPr>
        <w:jc w:val="both"/>
        <w:rPr>
          <w:rFonts w:ascii="Calibri" w:hAnsi="Calibri"/>
          <w:sz w:val="21"/>
          <w:szCs w:val="21"/>
          <w:lang w:val="pl-PL" w:bidi="ar-SA"/>
        </w:rPr>
      </w:pPr>
      <w:r>
        <w:rPr>
          <w:rFonts w:cs="Arial" w:ascii="Calibri" w:hAnsi="Calibri"/>
          <w:sz w:val="21"/>
          <w:szCs w:val="21"/>
          <w:lang w:val="pl-PL" w:bidi="ar-SA"/>
        </w:rPr>
        <w:t>Wykonawca zapewnia, że sprzęt stanowiący przedmiot umowy jest fabrycznie nowy, kompletny, niezużyty, nie ma defektów, błędów konstrukcyjnych, wykonawczych i innych wad technicznych, które mogłyby się ujawnić podczas użytkowania. Gwarancja będzie automatycznie przedłużana o czas od zgłoszenia naprawy do dokonania naprawy.</w:t>
      </w:r>
    </w:p>
    <w:p>
      <w:pPr>
        <w:pStyle w:val="Normal"/>
        <w:numPr>
          <w:ilvl w:val="0"/>
          <w:numId w:val="3"/>
        </w:numPr>
        <w:jc w:val="both"/>
        <w:rPr>
          <w:rFonts w:ascii="Calibri" w:hAnsi="Calibri"/>
          <w:sz w:val="21"/>
          <w:szCs w:val="21"/>
          <w:lang w:val="pl-PL" w:bidi="ar-SA"/>
        </w:rPr>
      </w:pPr>
      <w:r>
        <w:rPr>
          <w:rFonts w:cs="Arial" w:ascii="Calibri" w:hAnsi="Calibri"/>
          <w:sz w:val="21"/>
          <w:szCs w:val="21"/>
          <w:lang w:val="pl-PL" w:bidi="ar-SA"/>
        </w:rPr>
        <w:t>Jeżeli w okresie gwarancji ujawnią się w dostarczonym sprzęcie usterki lub wady ukryte wynikające z wadliwego zaprojektowania, użycia niewłaściwych materiałów lub defektów produkcyjnych, wykonawca jest zobowiązany do bezpłatnej wymiany na przedmiot wolny od wad lub naprawy niesprawnego sprzętu. Zgłoszenie niesprawności urządzenia przez zamawiającego winno być dokonane niezwłocznie.</w:t>
      </w:r>
    </w:p>
    <w:p>
      <w:pPr>
        <w:pStyle w:val="Normal"/>
        <w:numPr>
          <w:ilvl w:val="0"/>
          <w:numId w:val="3"/>
        </w:numPr>
        <w:jc w:val="both"/>
        <w:rPr>
          <w:rFonts w:ascii="Calibri" w:hAnsi="Calibri"/>
          <w:sz w:val="21"/>
          <w:szCs w:val="21"/>
          <w:lang w:val="pl-PL" w:bidi="ar-SA"/>
        </w:rPr>
      </w:pPr>
      <w:r>
        <w:rPr>
          <w:rFonts w:cs="Arial" w:ascii="Calibri" w:hAnsi="Calibri"/>
          <w:sz w:val="21"/>
          <w:szCs w:val="21"/>
          <w:lang w:val="pl-PL" w:bidi="ar-SA"/>
        </w:rPr>
        <w:t>O ujawnionych wadach lub awarii zamawiający poinformuje wykonawcę drogą elektroniczną na adres e-mail……………………, których usunięcie dokonane zostanie przez wykonawcę bezpłatnie, w ramach udzielonej gwarancji.</w:t>
      </w:r>
    </w:p>
    <w:p>
      <w:pPr>
        <w:pStyle w:val="Normal"/>
        <w:numPr>
          <w:ilvl w:val="0"/>
          <w:numId w:val="3"/>
        </w:numPr>
        <w:jc w:val="both"/>
        <w:rPr>
          <w:rFonts w:ascii="Calibri" w:hAnsi="Calibri"/>
          <w:sz w:val="21"/>
          <w:szCs w:val="21"/>
          <w:lang w:val="pl-PL" w:bidi="ar-SA"/>
        </w:rPr>
      </w:pPr>
      <w:r>
        <w:rPr>
          <w:rFonts w:cs="Arial" w:ascii="Calibri" w:hAnsi="Calibri"/>
          <w:sz w:val="21"/>
          <w:szCs w:val="21"/>
          <w:lang w:val="pl-PL" w:bidi="ar-SA"/>
        </w:rPr>
        <w:t>W przypadku zgłoszenia usterki / awarii naprawa nastąpi w ciągu 5 dni roboczych od daty zgłoszenia. Czas usunięcia usterki może być wydłużony do 21 dni roboczych od momentu zdiagnozowania usterki w przypadku gdy zachodzi konieczność sprowadzenia części zamiennych. Liczba napraw powodująca wymianę podzespołu na nowy – 3 naprawy tego samego elementu</w:t>
      </w:r>
    </w:p>
    <w:p>
      <w:pPr>
        <w:pStyle w:val="Normal"/>
        <w:numPr>
          <w:ilvl w:val="0"/>
          <w:numId w:val="3"/>
        </w:numPr>
        <w:jc w:val="both"/>
        <w:rPr>
          <w:rFonts w:ascii="Calibri" w:hAnsi="Calibri"/>
          <w:sz w:val="21"/>
          <w:szCs w:val="21"/>
          <w:lang w:val="pl-PL" w:bidi="ar-SA"/>
        </w:rPr>
      </w:pPr>
      <w:r>
        <w:rPr>
          <w:rFonts w:cs="Arial" w:ascii="Calibri" w:hAnsi="Calibri"/>
          <w:sz w:val="21"/>
          <w:szCs w:val="21"/>
          <w:lang w:val="pl-PL" w:bidi="ar-SA"/>
        </w:rPr>
        <w:t>W przypadku odmowy usunięcia wad lub też nieusunięcia wad w wyznaczonym terminie zamawiający może usunąć je na koszt Wykonawcy z zachowaniem swoich praw wynikających z gwarancji i rękojmi</w:t>
      </w:r>
    </w:p>
    <w:p>
      <w:pPr>
        <w:pStyle w:val="Normal"/>
        <w:numPr>
          <w:ilvl w:val="0"/>
          <w:numId w:val="3"/>
        </w:numPr>
        <w:jc w:val="both"/>
        <w:rPr>
          <w:rFonts w:ascii="Calibri" w:hAnsi="Calibri"/>
          <w:sz w:val="21"/>
          <w:szCs w:val="21"/>
          <w:lang w:val="pl-PL" w:bidi="ar-SA"/>
        </w:rPr>
      </w:pPr>
      <w:r>
        <w:rPr>
          <w:rFonts w:cs="Arial" w:ascii="Calibri" w:hAnsi="Calibri"/>
          <w:sz w:val="21"/>
          <w:szCs w:val="21"/>
          <w:lang w:val="pl-PL" w:bidi="ar-SA"/>
        </w:rPr>
        <w:t xml:space="preserve">Wykonawca w okresie udzielonej gwarancji wykonywać będzie bezpłatnie przeglądy urządzenia i czynności serwisu gwarancyjnego zalecane przez ich producenta dla utrzymania uprawnień gwarancyjnych w miejscu ich użytkowania i w terminach  przez niego określonych. </w:t>
      </w:r>
    </w:p>
    <w:p>
      <w:pPr>
        <w:pStyle w:val="Normal"/>
        <w:numPr>
          <w:ilvl w:val="0"/>
          <w:numId w:val="3"/>
        </w:numPr>
        <w:jc w:val="both"/>
        <w:rPr>
          <w:rFonts w:ascii="Calibri" w:hAnsi="Calibri"/>
          <w:sz w:val="21"/>
          <w:szCs w:val="21"/>
          <w:lang w:val="pl-PL" w:bidi="ar-SA"/>
        </w:rPr>
      </w:pPr>
      <w:r>
        <w:rPr>
          <w:rFonts w:cs="Arial" w:ascii="Calibri" w:hAnsi="Calibri"/>
          <w:sz w:val="21"/>
          <w:szCs w:val="21"/>
          <w:lang w:val="pl-PL" w:bidi="ar-SA"/>
        </w:rPr>
        <w:t xml:space="preserve">Przeglądy i czynności serwisu gwarancyjnego realizowane będą w imieniu wykonawcy przez autoryzowany serwis ………………… z siedzibą ……………….. w terminach, częstotliwości i zakresie określonym dokumentami gwarancyjnymi. </w:t>
      </w:r>
    </w:p>
    <w:p>
      <w:pPr>
        <w:pStyle w:val="Default"/>
        <w:numPr>
          <w:ilvl w:val="0"/>
          <w:numId w:val="3"/>
        </w:numPr>
        <w:jc w:val="both"/>
        <w:rPr>
          <w:rFonts w:ascii="Calibri" w:hAnsi="Calibri"/>
          <w:sz w:val="21"/>
          <w:szCs w:val="21"/>
          <w:lang w:val="pl-PL" w:bidi="ar-SA"/>
        </w:rPr>
      </w:pPr>
      <w:r>
        <w:rPr>
          <w:rFonts w:ascii="Calibri" w:hAnsi="Calibri"/>
          <w:sz w:val="21"/>
          <w:szCs w:val="21"/>
          <w:lang w:val="pl-PL" w:bidi="ar-SA"/>
        </w:rPr>
        <w:t xml:space="preserve">W przypadku rozbieżności w zapisach pomiędzy kartą gwarancyjną wydaną zamawiającemu, a zapisami niniejszej umowy, pierwszeństwo zastosowania mają postanowienia niniejszej umowy </w:t>
      </w:r>
    </w:p>
    <w:p>
      <w:pPr>
        <w:pStyle w:val="Default"/>
        <w:numPr>
          <w:ilvl w:val="0"/>
          <w:numId w:val="3"/>
        </w:numPr>
        <w:jc w:val="both"/>
        <w:rPr>
          <w:rFonts w:ascii="Calibri" w:hAnsi="Calibri"/>
          <w:sz w:val="21"/>
          <w:szCs w:val="21"/>
          <w:lang w:val="pl-PL" w:bidi="ar-SA"/>
        </w:rPr>
      </w:pPr>
      <w:r>
        <w:rPr>
          <w:rFonts w:ascii="Calibri" w:hAnsi="Calibri"/>
          <w:sz w:val="21"/>
          <w:szCs w:val="21"/>
          <w:lang w:val="pl-PL" w:bidi="ar-SA"/>
        </w:rPr>
        <w:t>Niezależnie od uprawnień z gwarancji zamawiającemu przysługują uprawnienia z tytułu rękojmi, na zasadach określonych w Kodeksie cywilnym.</w:t>
      </w:r>
    </w:p>
    <w:p>
      <w:pPr>
        <w:pStyle w:val="Default"/>
        <w:numPr>
          <w:ilvl w:val="0"/>
          <w:numId w:val="3"/>
        </w:numPr>
        <w:jc w:val="both"/>
        <w:rPr>
          <w:rFonts w:ascii="Calibri" w:hAnsi="Calibri"/>
          <w:sz w:val="21"/>
          <w:szCs w:val="21"/>
          <w:lang w:val="pl-PL" w:bidi="ar-SA"/>
        </w:rPr>
      </w:pPr>
      <w:r>
        <w:rPr>
          <w:rFonts w:ascii="Calibri" w:hAnsi="Calibri"/>
          <w:sz w:val="21"/>
          <w:szCs w:val="21"/>
          <w:lang w:val="pl-PL" w:bidi="ar-SA"/>
        </w:rPr>
        <w:t>Gwarancją nie są objęte uszkodzenia i wady Urządzeń będących przedmiotem umowy wynikłe na skutek:</w:t>
      </w:r>
    </w:p>
    <w:p>
      <w:pPr>
        <w:pStyle w:val="Default"/>
        <w:numPr>
          <w:ilvl w:val="0"/>
          <w:numId w:val="0"/>
        </w:numPr>
        <w:ind w:left="720" w:hanging="0"/>
        <w:jc w:val="both"/>
        <w:rPr>
          <w:rFonts w:ascii="Calibri" w:hAnsi="Calibri"/>
          <w:sz w:val="21"/>
          <w:szCs w:val="21"/>
          <w:lang w:val="pl-PL" w:bidi="ar-SA"/>
        </w:rPr>
      </w:pPr>
      <w:r>
        <w:rPr>
          <w:rFonts w:ascii="Calibri" w:hAnsi="Calibri"/>
          <w:sz w:val="21"/>
          <w:szCs w:val="21"/>
          <w:lang w:val="pl-PL" w:bidi="ar-SA"/>
        </w:rPr>
        <w:t>- eksploatacji urządzenia przez Zamawiającego niezgodnej z jego przeznaczeniem,</w:t>
      </w:r>
    </w:p>
    <w:p>
      <w:pPr>
        <w:pStyle w:val="Default"/>
        <w:numPr>
          <w:ilvl w:val="0"/>
          <w:numId w:val="0"/>
        </w:numPr>
        <w:ind w:left="720" w:hanging="0"/>
        <w:jc w:val="both"/>
        <w:rPr>
          <w:rFonts w:ascii="Calibri" w:hAnsi="Calibri"/>
          <w:sz w:val="21"/>
          <w:szCs w:val="21"/>
          <w:lang w:val="pl-PL" w:bidi="ar-SA"/>
        </w:rPr>
      </w:pPr>
      <w:r>
        <w:rPr>
          <w:rFonts w:ascii="Calibri" w:hAnsi="Calibri"/>
          <w:sz w:val="21"/>
          <w:szCs w:val="21"/>
          <w:lang w:val="pl-PL" w:bidi="ar-SA"/>
        </w:rPr>
        <w:t>- niestosowania się Zamawiającego do instrukcji obsługi urządzenia,</w:t>
      </w:r>
    </w:p>
    <w:p>
      <w:pPr>
        <w:pStyle w:val="Default"/>
        <w:numPr>
          <w:ilvl w:val="0"/>
          <w:numId w:val="0"/>
        </w:numPr>
        <w:ind w:left="720" w:hanging="0"/>
        <w:jc w:val="both"/>
        <w:rPr>
          <w:rFonts w:ascii="Calibri" w:hAnsi="Calibri"/>
          <w:sz w:val="21"/>
          <w:szCs w:val="21"/>
          <w:lang w:val="pl-PL" w:bidi="ar-SA"/>
        </w:rPr>
      </w:pPr>
      <w:r>
        <w:rPr>
          <w:rFonts w:ascii="Calibri" w:hAnsi="Calibri"/>
          <w:sz w:val="21"/>
          <w:szCs w:val="21"/>
          <w:lang w:val="pl-PL" w:bidi="ar-SA"/>
        </w:rPr>
        <w:t>- samowolnych napraw, przeróbek lub zmian konstrukcyjnych (dokonywanych przez Zamawiającego lub inne nieuprawnione osoby );</w:t>
      </w:r>
    </w:p>
    <w:p>
      <w:pPr>
        <w:pStyle w:val="Default"/>
        <w:numPr>
          <w:ilvl w:val="0"/>
          <w:numId w:val="3"/>
        </w:numPr>
        <w:jc w:val="both"/>
        <w:rPr>
          <w:rFonts w:ascii="Calibri" w:hAnsi="Calibri"/>
          <w:sz w:val="21"/>
          <w:szCs w:val="21"/>
          <w:lang w:val="pl-PL" w:bidi="ar-SA"/>
        </w:rPr>
      </w:pPr>
      <w:r>
        <w:rPr>
          <w:rFonts w:ascii="Calibri" w:hAnsi="Calibri"/>
          <w:sz w:val="21"/>
          <w:szCs w:val="21"/>
          <w:lang w:val="pl-PL" w:bidi="ar-SA"/>
        </w:rPr>
        <w:t>Wykonawca nie później niż w ostatnim dniu trwania gwarancji protokolarnie przekaże Zamawiającemu wszystkie niezbędne kody, loginy, hasła oraz inne niezbędne informacje do wszystkich dostarczonych elementów przedmiotu zamówienia umożliwiające świadczenie usług serwisowych innym niż producent certyfikowanym firmom serwisowym.</w:t>
      </w:r>
    </w:p>
    <w:p>
      <w:pPr>
        <w:pStyle w:val="Default"/>
        <w:numPr>
          <w:ilvl w:val="0"/>
          <w:numId w:val="3"/>
        </w:numPr>
        <w:jc w:val="both"/>
        <w:rPr>
          <w:rFonts w:ascii="Calibri" w:hAnsi="Calibri"/>
          <w:sz w:val="21"/>
          <w:szCs w:val="21"/>
          <w:lang w:val="pl-PL" w:bidi="ar-SA"/>
        </w:rPr>
      </w:pPr>
      <w:r>
        <w:rPr>
          <w:rFonts w:ascii="Calibri" w:hAnsi="Calibri"/>
          <w:sz w:val="21"/>
          <w:szCs w:val="21"/>
          <w:lang w:val="pl-PL" w:bidi="ar-SA"/>
        </w:rPr>
        <w:t>Wykonawca nie może odmówić usunięcia wad i usterek bez względu na związane z tym koszty.</w:t>
      </w:r>
    </w:p>
    <w:p>
      <w:pPr>
        <w:pStyle w:val="Normal"/>
        <w:rPr>
          <w:rFonts w:ascii="Calibri" w:hAnsi="Calibri" w:cs="Arial"/>
          <w:sz w:val="21"/>
          <w:szCs w:val="21"/>
          <w:lang w:val="pl-PL" w:bidi="ar-SA"/>
        </w:rPr>
      </w:pPr>
      <w:r>
        <w:rPr>
          <w:rFonts w:cs="Arial" w:ascii="Calibri" w:hAnsi="Calibri"/>
          <w:sz w:val="21"/>
          <w:szCs w:val="21"/>
          <w:lang w:val="pl-PL" w:bidi="ar-SA"/>
        </w:rPr>
      </w:r>
    </w:p>
    <w:p>
      <w:pPr>
        <w:pStyle w:val="Normal"/>
        <w:rPr>
          <w:rFonts w:ascii="Calibri" w:hAnsi="Calibri" w:cs="Arial"/>
          <w:sz w:val="21"/>
          <w:szCs w:val="21"/>
          <w:lang w:val="pl-PL" w:bidi="ar-SA"/>
        </w:rPr>
      </w:pPr>
      <w:r>
        <w:rPr>
          <w:rFonts w:cs="Arial" w:ascii="Calibri" w:hAnsi="Calibri"/>
          <w:sz w:val="21"/>
          <w:szCs w:val="21"/>
          <w:lang w:val="pl-PL" w:bidi="ar-SA"/>
        </w:rPr>
      </w:r>
    </w:p>
    <w:p>
      <w:pPr>
        <w:pStyle w:val="Normal"/>
        <w:jc w:val="center"/>
        <w:rPr>
          <w:rFonts w:ascii="Calibri" w:hAnsi="Calibri"/>
          <w:sz w:val="21"/>
          <w:szCs w:val="21"/>
          <w:lang w:val="pl-PL" w:bidi="ar-SA"/>
        </w:rPr>
      </w:pPr>
      <w:r>
        <w:rPr>
          <w:rFonts w:cs="Arial" w:ascii="Calibri" w:hAnsi="Calibri"/>
          <w:sz w:val="21"/>
          <w:szCs w:val="21"/>
          <w:lang w:val="pl-PL" w:bidi="ar-SA"/>
        </w:rPr>
        <w:t>§ 6</w:t>
      </w:r>
    </w:p>
    <w:p>
      <w:pPr>
        <w:pStyle w:val="Normal"/>
        <w:numPr>
          <w:ilvl w:val="0"/>
          <w:numId w:val="4"/>
        </w:numPr>
        <w:jc w:val="both"/>
        <w:rPr>
          <w:rFonts w:ascii="Calibri" w:hAnsi="Calibri"/>
          <w:sz w:val="21"/>
          <w:szCs w:val="21"/>
          <w:lang w:val="pl-PL" w:bidi="ar-SA"/>
        </w:rPr>
      </w:pPr>
      <w:r>
        <w:rPr>
          <w:rFonts w:cs="Arial" w:ascii="Calibri" w:hAnsi="Calibri"/>
          <w:sz w:val="21"/>
          <w:szCs w:val="21"/>
          <w:lang w:val="pl-PL" w:bidi="ar-SA"/>
        </w:rPr>
        <w:t xml:space="preserve">W razie niewykonania lub nienależytego wykonania niniejszej umowy lub jej części wykonawca zapłaci zamawiającemu karę umowną w wysokości: </w:t>
      </w:r>
    </w:p>
    <w:p>
      <w:pPr>
        <w:pStyle w:val="Normal"/>
        <w:ind w:left="720" w:hanging="0"/>
        <w:jc w:val="both"/>
        <w:rPr>
          <w:rFonts w:ascii="Calibri" w:hAnsi="Calibri"/>
          <w:sz w:val="21"/>
          <w:szCs w:val="21"/>
          <w:lang w:val="pl-PL" w:bidi="ar-SA"/>
        </w:rPr>
      </w:pPr>
      <w:r>
        <w:rPr>
          <w:rFonts w:cs="Arial" w:ascii="Calibri" w:hAnsi="Calibri"/>
          <w:sz w:val="21"/>
          <w:szCs w:val="21"/>
          <w:lang w:val="pl-PL" w:bidi="ar-SA"/>
        </w:rPr>
        <w:t>1) 5 % wartości netto umowy określonej w § 5 ust. 1 gdy zamawiający odstąpi od umowy lub jej części  z powodu  niewykonania lub nienależytego wykonania umowy przez wykonawcę,</w:t>
      </w:r>
    </w:p>
    <w:p>
      <w:pPr>
        <w:pStyle w:val="Normal"/>
        <w:ind w:left="720" w:hanging="0"/>
        <w:jc w:val="both"/>
        <w:rPr>
          <w:rFonts w:ascii="Calibri" w:hAnsi="Calibri"/>
          <w:sz w:val="21"/>
          <w:szCs w:val="21"/>
          <w:lang w:val="pl-PL" w:bidi="ar-SA"/>
        </w:rPr>
      </w:pPr>
      <w:r>
        <w:rPr>
          <w:rFonts w:cs="Arial" w:ascii="Calibri" w:hAnsi="Calibri"/>
          <w:sz w:val="21"/>
          <w:szCs w:val="21"/>
          <w:lang w:val="pl-PL" w:bidi="ar-SA"/>
        </w:rPr>
        <w:t xml:space="preserve">2) 0,2 % wartości netto umowy określonej w § 5 ust. 1 za każdy dzień zwłoki  w terminie realizacji  umowy określonym w § 2 ust. 1 oraz za każdy dzień zwłoki w terminie usunięcia wad lub dostarczenia towaru wolnego od wad określonym w § 5. </w:t>
      </w:r>
    </w:p>
    <w:p>
      <w:pPr>
        <w:pStyle w:val="Normal"/>
        <w:numPr>
          <w:ilvl w:val="0"/>
          <w:numId w:val="4"/>
        </w:numPr>
        <w:jc w:val="both"/>
        <w:rPr>
          <w:rFonts w:ascii="Calibri" w:hAnsi="Calibri"/>
          <w:sz w:val="21"/>
          <w:szCs w:val="21"/>
          <w:lang w:val="pl-PL" w:bidi="ar-SA"/>
        </w:rPr>
      </w:pPr>
      <w:r>
        <w:rPr>
          <w:rFonts w:cs="Arial" w:ascii="Calibri" w:hAnsi="Calibri"/>
          <w:sz w:val="21"/>
          <w:szCs w:val="21"/>
          <w:lang w:val="pl-PL" w:bidi="ar-SA"/>
        </w:rPr>
        <w:t xml:space="preserve">Kary określone w ust. 1 są niezależne od siebie i każda z nich może być naliczona osobno w przypadku zaistnienia przesłanek określonych w umowie dla jej naliczenia.  </w:t>
      </w:r>
    </w:p>
    <w:p>
      <w:pPr>
        <w:pStyle w:val="Normal"/>
        <w:numPr>
          <w:ilvl w:val="0"/>
          <w:numId w:val="4"/>
        </w:numPr>
        <w:jc w:val="both"/>
        <w:rPr>
          <w:rFonts w:ascii="Calibri" w:hAnsi="Calibri"/>
          <w:sz w:val="21"/>
          <w:szCs w:val="21"/>
          <w:lang w:val="pl-PL" w:bidi="ar-SA"/>
        </w:rPr>
      </w:pPr>
      <w:r>
        <w:rPr>
          <w:rFonts w:cs="Arial" w:ascii="Calibri" w:hAnsi="Calibri"/>
          <w:sz w:val="21"/>
          <w:szCs w:val="21"/>
          <w:lang w:val="pl-PL" w:bidi="ar-SA"/>
        </w:rPr>
        <w:t>Zamawiającemu przysługuje prawo potrącenia równowartości naliczonych kar umownych z wynagrodzenia na co wykonawca wyraża zgodę.</w:t>
      </w:r>
    </w:p>
    <w:p>
      <w:pPr>
        <w:pStyle w:val="Normal"/>
        <w:numPr>
          <w:ilvl w:val="0"/>
          <w:numId w:val="4"/>
        </w:numPr>
        <w:jc w:val="both"/>
        <w:rPr>
          <w:rFonts w:ascii="Calibri" w:hAnsi="Calibri"/>
          <w:sz w:val="21"/>
          <w:szCs w:val="21"/>
          <w:lang w:val="pl-PL" w:bidi="ar-SA"/>
        </w:rPr>
      </w:pPr>
      <w:r>
        <w:rPr>
          <w:rFonts w:cs="Arial" w:ascii="Calibri" w:hAnsi="Calibri"/>
          <w:sz w:val="21"/>
          <w:szCs w:val="21"/>
          <w:lang w:val="pl-PL" w:bidi="ar-SA"/>
        </w:rPr>
        <w:t>Łączna maksymalna wysokość kar umownych, których strona może dochodzić na podstawie niniejszej umowy nie może przekroczyć 25 % całkowitego wynagrodzenia brutto, o którym mowa w § 5 ust. 1 umowy.</w:t>
      </w:r>
    </w:p>
    <w:p>
      <w:pPr>
        <w:pStyle w:val="Normal"/>
        <w:numPr>
          <w:ilvl w:val="0"/>
          <w:numId w:val="4"/>
        </w:numPr>
        <w:spacing w:before="0" w:after="0"/>
        <w:contextualSpacing/>
        <w:jc w:val="both"/>
        <w:rPr>
          <w:rFonts w:ascii="Calibri" w:hAnsi="Calibri"/>
          <w:sz w:val="21"/>
          <w:szCs w:val="21"/>
          <w:lang w:val="pl-PL" w:bidi="ar-SA"/>
        </w:rPr>
      </w:pPr>
      <w:r>
        <w:rPr>
          <w:rFonts w:cs="Arial" w:ascii="Calibri" w:hAnsi="Calibri"/>
          <w:sz w:val="21"/>
          <w:szCs w:val="21"/>
          <w:lang w:val="pl-PL" w:bidi="ar-SA"/>
        </w:rPr>
        <w:t>Strony mają prawo dochodzenia na zasadach ogólnych odszkodowania przewyższającego wysokość zastrzeżonych kar umownych.</w:t>
      </w:r>
    </w:p>
    <w:p>
      <w:pPr>
        <w:pStyle w:val="Normal"/>
        <w:rPr>
          <w:rFonts w:ascii="Calibri" w:hAnsi="Calibri" w:cs="Arial"/>
          <w:sz w:val="21"/>
          <w:szCs w:val="21"/>
          <w:lang w:val="pl-PL" w:bidi="ar-SA"/>
        </w:rPr>
      </w:pPr>
      <w:r>
        <w:rPr>
          <w:rFonts w:cs="Arial" w:ascii="Calibri" w:hAnsi="Calibri"/>
          <w:sz w:val="21"/>
          <w:szCs w:val="21"/>
          <w:lang w:val="pl-PL" w:bidi="ar-SA"/>
        </w:rPr>
      </w:r>
    </w:p>
    <w:p>
      <w:pPr>
        <w:pStyle w:val="Normal"/>
        <w:jc w:val="center"/>
        <w:rPr>
          <w:rFonts w:ascii="Calibri" w:hAnsi="Calibri"/>
          <w:sz w:val="21"/>
          <w:szCs w:val="21"/>
          <w:lang w:val="pl-PL" w:bidi="ar-SA"/>
        </w:rPr>
      </w:pPr>
      <w:r>
        <w:rPr>
          <w:rFonts w:cs="Arial" w:ascii="Calibri" w:hAnsi="Calibri"/>
          <w:sz w:val="21"/>
          <w:szCs w:val="21"/>
          <w:lang w:val="pl-PL" w:bidi="ar-SA"/>
        </w:rPr>
        <w:t>§ 7</w:t>
      </w:r>
    </w:p>
    <w:p>
      <w:pPr>
        <w:pStyle w:val="Default"/>
        <w:numPr>
          <w:ilvl w:val="0"/>
          <w:numId w:val="0"/>
        </w:numPr>
        <w:ind w:left="720" w:hanging="0"/>
        <w:jc w:val="both"/>
        <w:rPr>
          <w:rFonts w:ascii="Calibri" w:hAnsi="Calibri"/>
          <w:sz w:val="21"/>
          <w:szCs w:val="21"/>
          <w:lang w:val="pl-PL" w:bidi="ar-SA"/>
        </w:rPr>
      </w:pPr>
      <w:r>
        <w:rPr>
          <w:rFonts w:ascii="Calibri" w:hAnsi="Calibri"/>
          <w:sz w:val="21"/>
          <w:szCs w:val="21"/>
          <w:lang w:val="pl-PL" w:bidi="ar-SA"/>
        </w:rPr>
      </w:r>
    </w:p>
    <w:p>
      <w:pPr>
        <w:pStyle w:val="Default"/>
        <w:numPr>
          <w:ilvl w:val="0"/>
          <w:numId w:val="5"/>
        </w:numPr>
        <w:jc w:val="both"/>
        <w:rPr>
          <w:rFonts w:ascii="Calibri" w:hAnsi="Calibri"/>
          <w:sz w:val="21"/>
          <w:szCs w:val="21"/>
          <w:lang w:val="pl-PL" w:bidi="ar-SA"/>
        </w:rPr>
      </w:pPr>
      <w:r>
        <w:rPr>
          <w:rFonts w:ascii="Calibri" w:hAnsi="Calibri"/>
          <w:sz w:val="21"/>
          <w:szCs w:val="21"/>
          <w:lang w:val="pl-PL" w:bidi="ar-SA"/>
        </w:rPr>
        <w:t xml:space="preserve">Zamawiający dopuszcza możliwość zmiany umowy, w przypadku wystąpienia jednej lub kilku z następujących okoliczności: </w:t>
      </w:r>
    </w:p>
    <w:p>
      <w:pPr>
        <w:pStyle w:val="Default"/>
        <w:ind w:left="720" w:hanging="0"/>
        <w:jc w:val="both"/>
        <w:rPr>
          <w:rFonts w:ascii="Calibri" w:hAnsi="Calibri"/>
          <w:sz w:val="21"/>
          <w:szCs w:val="21"/>
          <w:lang w:val="pl-PL" w:bidi="ar-SA"/>
        </w:rPr>
      </w:pPr>
      <w:r>
        <w:rPr>
          <w:rFonts w:ascii="Calibri" w:hAnsi="Calibri"/>
          <w:sz w:val="21"/>
          <w:szCs w:val="21"/>
          <w:lang w:val="pl-PL" w:bidi="ar-SA"/>
        </w:rPr>
        <w:t>a) zmiany terminu dostawy przedmiotu umowy ze względu na wystąpienie okoliczności niezależnych od wykonawcy, a powodujących brak możliwości dotrzymania pierwotnego terminu. W przypadku wystąpienia tych okoliczności termin wykonania umowy może ulec odpowiedniemu przedłużeniu, o czas niezbędny do zakończenia wykonywania jej przedmiotu w sposób należyty, nie dłużej niż o okres trwania tych okoliczności. Zamawiający na uzasadniony wniosek wykonawcy o wydłużenie terminu realizacji przedmiotu zamówienia może wyrazić zgodę na przedłużenie terminu realizacji przedmiotu zamówienia o czas niezbędny,</w:t>
      </w:r>
    </w:p>
    <w:p>
      <w:pPr>
        <w:pStyle w:val="Default"/>
        <w:ind w:left="720" w:hanging="0"/>
        <w:jc w:val="both"/>
        <w:rPr>
          <w:rFonts w:ascii="Calibri" w:hAnsi="Calibri"/>
          <w:sz w:val="21"/>
          <w:szCs w:val="21"/>
          <w:lang w:val="pl-PL" w:bidi="ar-SA"/>
        </w:rPr>
      </w:pPr>
      <w:r>
        <w:rPr>
          <w:rFonts w:ascii="Calibri" w:hAnsi="Calibri"/>
          <w:sz w:val="21"/>
          <w:szCs w:val="21"/>
          <w:lang w:val="pl-PL" w:bidi="ar-SA"/>
        </w:rPr>
        <w:t xml:space="preserve">b) wystąpienia Siły Wyższej; </w:t>
      </w:r>
    </w:p>
    <w:p>
      <w:pPr>
        <w:pStyle w:val="Default"/>
        <w:ind w:left="720" w:hanging="0"/>
        <w:jc w:val="both"/>
        <w:rPr>
          <w:rFonts w:ascii="Calibri" w:hAnsi="Calibri"/>
          <w:sz w:val="21"/>
          <w:szCs w:val="21"/>
          <w:lang w:val="pl-PL" w:bidi="ar-SA"/>
        </w:rPr>
      </w:pPr>
      <w:r>
        <w:rPr>
          <w:rFonts w:ascii="Calibri" w:hAnsi="Calibri"/>
          <w:sz w:val="21"/>
          <w:szCs w:val="21"/>
          <w:lang w:val="pl-PL" w:bidi="ar-SA"/>
        </w:rPr>
        <w:t xml:space="preserve">c) wydania decyzji przez właściwe organy, z których wynika konieczność zmian w zakresie realizacji umowy; </w:t>
      </w:r>
    </w:p>
    <w:p>
      <w:pPr>
        <w:pStyle w:val="Default"/>
        <w:ind w:left="720" w:hanging="0"/>
        <w:jc w:val="both"/>
        <w:rPr>
          <w:rFonts w:ascii="Calibri" w:hAnsi="Calibri"/>
          <w:sz w:val="21"/>
          <w:szCs w:val="21"/>
          <w:lang w:val="pl-PL" w:bidi="ar-SA"/>
        </w:rPr>
      </w:pPr>
      <w:r>
        <w:rPr>
          <w:rFonts w:ascii="Calibri" w:hAnsi="Calibri"/>
          <w:sz w:val="21"/>
          <w:szCs w:val="21"/>
          <w:lang w:val="pl-PL" w:bidi="ar-SA"/>
        </w:rPr>
        <w:t>d) konieczności zastosowania innych rozwiązań technicznych, technologicznych lub organizacyjnych niż wskazane w umowie, w sytuacji, gdyby zastosowanie przewidzianych rozwiązań groziło niewykonaniem lub wadliwym wykonaniem przedmiotu umowy;</w:t>
      </w:r>
    </w:p>
    <w:p>
      <w:pPr>
        <w:pStyle w:val="Default"/>
        <w:ind w:left="720" w:hanging="0"/>
        <w:jc w:val="both"/>
        <w:rPr>
          <w:rFonts w:ascii="Calibri" w:hAnsi="Calibri"/>
          <w:sz w:val="21"/>
          <w:szCs w:val="21"/>
          <w:lang w:val="pl-PL" w:bidi="ar-SA"/>
        </w:rPr>
      </w:pPr>
      <w:r>
        <w:rPr>
          <w:rFonts w:ascii="Calibri" w:hAnsi="Calibri"/>
          <w:sz w:val="21"/>
          <w:szCs w:val="21"/>
          <w:lang w:val="pl-PL" w:bidi="ar-SA"/>
        </w:rPr>
        <w:t>e) możliwości zastosowania materiałów lub urządzeń, albo sposobu realizacji przedmiotu umowy, o równym lub lepszym standardzie niż przyjęte w umowie, pozwalających na zaoszczędzenie kosztów realizacji lub kosztów eksploatacji przedmiotu umowy lub umożliwiających uzyskanie lepszej jakości przedmiotu umowy;</w:t>
      </w:r>
    </w:p>
    <w:p>
      <w:pPr>
        <w:pStyle w:val="Default"/>
        <w:ind w:left="720" w:hanging="0"/>
        <w:jc w:val="both"/>
        <w:rPr>
          <w:rFonts w:ascii="Calibri" w:hAnsi="Calibri"/>
          <w:sz w:val="21"/>
          <w:szCs w:val="21"/>
          <w:lang w:val="pl-PL" w:bidi="ar-SA"/>
        </w:rPr>
      </w:pPr>
      <w:r>
        <w:rPr>
          <w:rFonts w:ascii="Calibri" w:hAnsi="Calibri"/>
          <w:sz w:val="21"/>
          <w:szCs w:val="21"/>
          <w:lang w:val="pl-PL" w:bidi="ar-SA"/>
        </w:rPr>
        <w:t>f) zmniejszenie ilości zamawianego asortymentu, z uwzględnieniem konsekwencji w zakresie wysokości wynagrodzenia wykonawcy – o nie więcej niż 20% asortymentu;</w:t>
      </w:r>
    </w:p>
    <w:p>
      <w:pPr>
        <w:pStyle w:val="Default"/>
        <w:ind w:left="720" w:hanging="0"/>
        <w:jc w:val="both"/>
        <w:rPr>
          <w:rFonts w:ascii="Calibri" w:hAnsi="Calibri"/>
          <w:sz w:val="21"/>
          <w:szCs w:val="21"/>
          <w:lang w:val="pl-PL" w:bidi="ar-SA"/>
        </w:rPr>
      </w:pPr>
      <w:r>
        <w:rPr>
          <w:rFonts w:ascii="Calibri" w:hAnsi="Calibri"/>
          <w:sz w:val="21"/>
          <w:szCs w:val="21"/>
          <w:lang w:val="pl-PL" w:bidi="ar-SA"/>
        </w:rPr>
        <w:t xml:space="preserve">g) zmiany nieistotne. </w:t>
      </w:r>
    </w:p>
    <w:p>
      <w:pPr>
        <w:pStyle w:val="Default"/>
        <w:numPr>
          <w:ilvl w:val="0"/>
          <w:numId w:val="5"/>
        </w:numPr>
        <w:jc w:val="both"/>
        <w:rPr>
          <w:rFonts w:ascii="Calibri" w:hAnsi="Calibri"/>
          <w:sz w:val="21"/>
          <w:szCs w:val="21"/>
          <w:lang w:val="pl-PL" w:bidi="ar-SA"/>
        </w:rPr>
      </w:pPr>
      <w:r>
        <w:rPr>
          <w:rFonts w:ascii="Calibri" w:hAnsi="Calibri"/>
          <w:sz w:val="21"/>
          <w:szCs w:val="21"/>
          <w:lang w:val="pl-PL" w:eastAsia="pl-PL" w:bidi="ar-SA"/>
        </w:rPr>
        <w:t>Warunkiem dokonania zmian jest złożenie przez strony stosownego wniosku  wraz z uzasadnieniem. Wszystkie zmiany wymagają akceptacji przez obie strony umowy.</w:t>
      </w:r>
    </w:p>
    <w:p>
      <w:pPr>
        <w:pStyle w:val="Default"/>
        <w:numPr>
          <w:ilvl w:val="0"/>
          <w:numId w:val="5"/>
        </w:numPr>
        <w:jc w:val="both"/>
        <w:rPr>
          <w:rFonts w:ascii="Calibri" w:hAnsi="Calibri"/>
          <w:sz w:val="21"/>
          <w:szCs w:val="21"/>
          <w:lang w:val="pl-PL" w:bidi="ar-SA"/>
        </w:rPr>
      </w:pPr>
      <w:r>
        <w:rPr>
          <w:rFonts w:ascii="Calibri" w:hAnsi="Calibri"/>
          <w:sz w:val="21"/>
          <w:szCs w:val="21"/>
          <w:lang w:val="pl-PL" w:bidi="ar-SA"/>
        </w:rPr>
        <w:t xml:space="preserve">Niżej wymienione okoliczności nie stanowią zmiany umowy i nie wymagają zawarcia aneksu: </w:t>
      </w:r>
    </w:p>
    <w:p>
      <w:pPr>
        <w:pStyle w:val="Default"/>
        <w:ind w:left="720" w:hanging="0"/>
        <w:jc w:val="both"/>
        <w:rPr>
          <w:rFonts w:ascii="Calibri" w:hAnsi="Calibri"/>
          <w:sz w:val="21"/>
          <w:szCs w:val="21"/>
          <w:lang w:val="pl-PL" w:bidi="ar-SA"/>
        </w:rPr>
      </w:pPr>
      <w:r>
        <w:rPr>
          <w:rFonts w:ascii="Calibri" w:hAnsi="Calibri"/>
          <w:sz w:val="21"/>
          <w:szCs w:val="21"/>
          <w:lang w:val="pl-PL" w:bidi="ar-SA"/>
        </w:rPr>
        <w:t xml:space="preserve">a) zmiany Przedstawicieli zamawiającego lub wykonawcy lub danych kontaktowych do tych osób lub zmiany innych osób funkcyjnych wymienionych imiennie w niniejszej umowie, </w:t>
      </w:r>
    </w:p>
    <w:p>
      <w:pPr>
        <w:pStyle w:val="Default"/>
        <w:ind w:left="720" w:hanging="0"/>
        <w:jc w:val="both"/>
        <w:rPr>
          <w:rFonts w:ascii="Calibri" w:hAnsi="Calibri"/>
          <w:sz w:val="21"/>
          <w:szCs w:val="21"/>
          <w:lang w:val="pl-PL" w:bidi="ar-SA"/>
        </w:rPr>
      </w:pPr>
      <w:r>
        <w:rPr>
          <w:rFonts w:ascii="Calibri" w:hAnsi="Calibri"/>
          <w:sz w:val="21"/>
          <w:szCs w:val="21"/>
          <w:lang w:val="pl-PL" w:bidi="ar-SA"/>
        </w:rPr>
        <w:t xml:space="preserve">b) zmiany stawki podatku od towarów i usług lub podatku akcyzowego. </w:t>
      </w:r>
    </w:p>
    <w:p>
      <w:pPr>
        <w:pStyle w:val="Default"/>
        <w:numPr>
          <w:ilvl w:val="0"/>
          <w:numId w:val="5"/>
        </w:numPr>
        <w:jc w:val="both"/>
        <w:rPr>
          <w:rFonts w:ascii="Calibri" w:hAnsi="Calibri"/>
          <w:sz w:val="21"/>
          <w:szCs w:val="21"/>
          <w:lang w:val="pl-PL" w:bidi="ar-SA"/>
        </w:rPr>
      </w:pPr>
      <w:r>
        <w:rPr>
          <w:rFonts w:ascii="Calibri" w:hAnsi="Calibri"/>
          <w:sz w:val="21"/>
          <w:szCs w:val="21"/>
          <w:lang w:val="pl-PL" w:bidi="ar-SA"/>
        </w:rPr>
        <w:t>W sytuacjach wskazanych w ust. 3 wystarczające jest poinformowanie pisemnie drugiej Strony umowy o wystąpieniu którejkolwiek okoliczności.</w:t>
      </w:r>
    </w:p>
    <w:p>
      <w:pPr>
        <w:pStyle w:val="Default"/>
        <w:numPr>
          <w:ilvl w:val="0"/>
          <w:numId w:val="5"/>
        </w:numPr>
        <w:jc w:val="both"/>
        <w:rPr>
          <w:rFonts w:ascii="Calibri" w:hAnsi="Calibri"/>
          <w:sz w:val="21"/>
          <w:szCs w:val="21"/>
          <w:lang w:val="pl-PL" w:bidi="ar-SA"/>
        </w:rPr>
      </w:pPr>
      <w:r>
        <w:rPr>
          <w:rFonts w:ascii="Calibri" w:hAnsi="Calibri"/>
          <w:sz w:val="21"/>
          <w:szCs w:val="21"/>
          <w:lang w:val="pl-PL" w:bidi="ar-SA"/>
        </w:rPr>
        <w:t xml:space="preserve">Wykonawcy nie przysługują żadne roszczenia z tytułu czynności wynikających ze zmiany umowy, a podjętych przed zawarciem odpowiedniego aneksu przez Strony. </w:t>
      </w:r>
    </w:p>
    <w:p>
      <w:pPr>
        <w:pStyle w:val="Normal"/>
        <w:jc w:val="center"/>
        <w:rPr>
          <w:rFonts w:ascii="Calibri" w:hAnsi="Calibri" w:cs="Arial"/>
          <w:sz w:val="21"/>
          <w:szCs w:val="21"/>
          <w:lang w:val="pl-PL" w:bidi="ar-SA"/>
        </w:rPr>
      </w:pPr>
      <w:r>
        <w:rPr>
          <w:rFonts w:cs="Arial" w:ascii="Calibri" w:hAnsi="Calibri"/>
          <w:sz w:val="21"/>
          <w:szCs w:val="21"/>
          <w:lang w:val="pl-PL" w:bidi="ar-SA"/>
        </w:rPr>
      </w:r>
    </w:p>
    <w:p>
      <w:pPr>
        <w:pStyle w:val="Normal"/>
        <w:jc w:val="center"/>
        <w:rPr>
          <w:rFonts w:ascii="Calibri" w:hAnsi="Calibri"/>
          <w:sz w:val="21"/>
          <w:szCs w:val="21"/>
          <w:lang w:val="pl-PL" w:bidi="ar-SA"/>
        </w:rPr>
      </w:pPr>
      <w:r>
        <w:rPr>
          <w:rFonts w:cs="Arial" w:ascii="Calibri" w:hAnsi="Calibri"/>
          <w:sz w:val="21"/>
          <w:szCs w:val="21"/>
          <w:lang w:val="pl-PL" w:bidi="ar-SA"/>
        </w:rPr>
        <w:t>§ 8</w:t>
      </w:r>
    </w:p>
    <w:p>
      <w:pPr>
        <w:pStyle w:val="Normal"/>
        <w:numPr>
          <w:ilvl w:val="0"/>
          <w:numId w:val="6"/>
        </w:numPr>
        <w:jc w:val="both"/>
        <w:rPr>
          <w:rFonts w:ascii="Calibri" w:hAnsi="Calibri"/>
          <w:sz w:val="21"/>
          <w:szCs w:val="21"/>
          <w:lang w:val="pl-PL" w:bidi="ar-SA"/>
        </w:rPr>
      </w:pPr>
      <w:r>
        <w:rPr>
          <w:rFonts w:cs="Arial" w:ascii="Calibri" w:hAnsi="Calibri"/>
          <w:sz w:val="21"/>
          <w:szCs w:val="21"/>
          <w:lang w:val="pl-PL" w:bidi="ar-SA"/>
        </w:rPr>
        <w:t>Zamawiający  zastrzega sobie prawo odstąpienia od umowy lub jej części w każdym wypadku niewykonania lub nienależytego wykonania umowy przez wykonawcę, przede wszystkim niespełnienie przez dostarczone urządzenie parametrów technicznych określonych w ofercie wykonawcy stanowiącej załącznik do niniejszej umowy.</w:t>
      </w:r>
    </w:p>
    <w:p>
      <w:pPr>
        <w:pStyle w:val="Normal"/>
        <w:numPr>
          <w:ilvl w:val="0"/>
          <w:numId w:val="6"/>
        </w:numPr>
        <w:jc w:val="both"/>
        <w:rPr>
          <w:rFonts w:ascii="Calibri" w:hAnsi="Calibri"/>
          <w:sz w:val="21"/>
          <w:szCs w:val="21"/>
          <w:lang w:val="pl-PL" w:bidi="ar-SA"/>
        </w:rPr>
      </w:pPr>
      <w:r>
        <w:rPr>
          <w:rFonts w:cs="Arial" w:ascii="Calibri" w:hAnsi="Calibri"/>
          <w:sz w:val="21"/>
          <w:szCs w:val="21"/>
          <w:lang w:val="pl-PL" w:bidi="ar-SA"/>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pPr>
        <w:pStyle w:val="Normal"/>
        <w:numPr>
          <w:ilvl w:val="0"/>
          <w:numId w:val="6"/>
        </w:numPr>
        <w:jc w:val="both"/>
        <w:rPr>
          <w:rFonts w:ascii="Calibri" w:hAnsi="Calibri"/>
          <w:sz w:val="21"/>
          <w:szCs w:val="21"/>
          <w:lang w:val="pl-PL" w:bidi="ar-SA"/>
        </w:rPr>
      </w:pPr>
      <w:r>
        <w:rPr>
          <w:rFonts w:cs="Arial" w:ascii="Calibri" w:hAnsi="Calibri"/>
          <w:sz w:val="21"/>
          <w:szCs w:val="21"/>
          <w:lang w:val="pl-PL" w:bidi="ar-SA"/>
        </w:rPr>
        <w:t xml:space="preserve">Odstąpienie od umowy wymaga formy pisemnej  pod rygorem nieważności. Odstąpienie nie powoduje utraty możliwości dochodzenia przez zmawiającego odszkodowania  i kar  umownych. </w:t>
      </w:r>
    </w:p>
    <w:p>
      <w:pPr>
        <w:pStyle w:val="Normal"/>
        <w:rPr>
          <w:rFonts w:ascii="Calibri" w:hAnsi="Calibri" w:cs="Arial"/>
          <w:sz w:val="21"/>
          <w:szCs w:val="21"/>
          <w:lang w:val="pl-PL" w:bidi="ar-SA"/>
        </w:rPr>
      </w:pPr>
      <w:r>
        <w:rPr>
          <w:rFonts w:cs="Arial" w:ascii="Calibri" w:hAnsi="Calibri"/>
          <w:sz w:val="21"/>
          <w:szCs w:val="21"/>
          <w:lang w:val="pl-PL" w:bidi="ar-SA"/>
        </w:rPr>
      </w:r>
    </w:p>
    <w:p>
      <w:pPr>
        <w:pStyle w:val="Normal"/>
        <w:jc w:val="center"/>
        <w:rPr>
          <w:rFonts w:ascii="Calibri" w:hAnsi="Calibri"/>
          <w:sz w:val="21"/>
          <w:szCs w:val="21"/>
          <w:lang w:val="pl-PL" w:bidi="ar-SA"/>
        </w:rPr>
      </w:pPr>
      <w:r>
        <w:rPr>
          <w:rFonts w:cs="Arial" w:ascii="Calibri" w:hAnsi="Calibri"/>
          <w:sz w:val="21"/>
          <w:szCs w:val="21"/>
          <w:lang w:val="pl-PL" w:bidi="ar-SA"/>
        </w:rPr>
        <w:t>§ 9</w:t>
      </w:r>
    </w:p>
    <w:p>
      <w:pPr>
        <w:pStyle w:val="Normal"/>
        <w:numPr>
          <w:ilvl w:val="0"/>
          <w:numId w:val="7"/>
        </w:numPr>
        <w:jc w:val="both"/>
        <w:rPr>
          <w:rFonts w:ascii="Calibri" w:hAnsi="Calibri"/>
          <w:sz w:val="21"/>
          <w:szCs w:val="21"/>
          <w:lang w:val="pl-PL" w:bidi="ar-SA"/>
        </w:rPr>
      </w:pPr>
      <w:r>
        <w:rPr>
          <w:rFonts w:cs="Arial" w:ascii="Calibri" w:hAnsi="Calibri"/>
          <w:sz w:val="21"/>
          <w:szCs w:val="21"/>
          <w:lang w:val="pl-PL" w:bidi="ar-SA"/>
        </w:rPr>
        <w:t>Wykonawca bez pisemnej zgody zamawiającego nie może zbyć wierzytelności przysługujących mu wobec zamawiającego.</w:t>
      </w:r>
    </w:p>
    <w:p>
      <w:pPr>
        <w:pStyle w:val="Normal"/>
        <w:numPr>
          <w:ilvl w:val="0"/>
          <w:numId w:val="7"/>
        </w:numPr>
        <w:jc w:val="both"/>
        <w:rPr>
          <w:rFonts w:ascii="Calibri" w:hAnsi="Calibri"/>
          <w:sz w:val="21"/>
          <w:szCs w:val="21"/>
          <w:lang w:val="pl-PL" w:bidi="ar-SA"/>
        </w:rPr>
      </w:pPr>
      <w:r>
        <w:rPr>
          <w:rFonts w:cs="Arial" w:ascii="Calibri" w:hAnsi="Calibri"/>
          <w:sz w:val="21"/>
          <w:szCs w:val="21"/>
          <w:lang w:val="pl-PL" w:bidi="ar-SA"/>
        </w:rPr>
        <w:t>Spory wynikłe na tle realizacji niniejszej umowy będą rozpatrywane przez sąd właściwy dla siedziby zamawiającego.</w:t>
      </w:r>
    </w:p>
    <w:p>
      <w:pPr>
        <w:pStyle w:val="Normal"/>
        <w:numPr>
          <w:ilvl w:val="0"/>
          <w:numId w:val="7"/>
        </w:numPr>
        <w:jc w:val="both"/>
        <w:rPr>
          <w:rFonts w:ascii="Calibri" w:hAnsi="Calibri"/>
          <w:sz w:val="21"/>
          <w:szCs w:val="21"/>
          <w:lang w:val="pl-PL" w:bidi="ar-SA"/>
        </w:rPr>
      </w:pPr>
      <w:r>
        <w:rPr>
          <w:rFonts w:cs="Arial" w:ascii="Calibri" w:hAnsi="Calibri"/>
          <w:sz w:val="21"/>
          <w:szCs w:val="21"/>
          <w:lang w:val="pl-PL" w:bidi="ar-SA"/>
        </w:rPr>
        <w:t xml:space="preserve">W sprawach nie uregulowanych niniejszą umową mają zastosowanie odpowiednie przepisy  Kodeksu Cywilnego. </w:t>
      </w:r>
    </w:p>
    <w:p>
      <w:pPr>
        <w:pStyle w:val="Normal"/>
        <w:numPr>
          <w:ilvl w:val="0"/>
          <w:numId w:val="7"/>
        </w:numPr>
        <w:jc w:val="both"/>
        <w:rPr>
          <w:rFonts w:ascii="Calibri" w:hAnsi="Calibri"/>
          <w:sz w:val="21"/>
          <w:szCs w:val="21"/>
          <w:lang w:val="pl-PL" w:bidi="ar-SA"/>
        </w:rPr>
      </w:pPr>
      <w:r>
        <w:rPr>
          <w:rFonts w:cs="Arial" w:ascii="Calibri" w:hAnsi="Calibri"/>
          <w:sz w:val="21"/>
          <w:szCs w:val="21"/>
          <w:lang w:val="pl-PL" w:bidi="ar-SA"/>
        </w:rPr>
        <w:t>Umowę sporządzono w dwóch jednobrzmiących egzemplarzach po jednym dla każdej ze stron.</w:t>
      </w:r>
    </w:p>
    <w:p>
      <w:pPr>
        <w:pStyle w:val="Normal"/>
        <w:jc w:val="both"/>
        <w:rPr>
          <w:rFonts w:ascii="Calibri" w:hAnsi="Calibri" w:cs="Arial"/>
          <w:sz w:val="21"/>
          <w:szCs w:val="21"/>
          <w:lang w:val="pl-PL" w:bidi="ar-SA"/>
        </w:rPr>
      </w:pPr>
      <w:r>
        <w:rPr>
          <w:rFonts w:cs="Arial" w:ascii="Calibri" w:hAnsi="Calibri"/>
          <w:sz w:val="21"/>
          <w:szCs w:val="21"/>
          <w:lang w:val="pl-PL" w:bidi="ar-SA"/>
        </w:rPr>
      </w:r>
    </w:p>
    <w:p>
      <w:pPr>
        <w:pStyle w:val="Normal"/>
        <w:rPr>
          <w:rFonts w:ascii="Calibri" w:hAnsi="Calibri"/>
          <w:sz w:val="21"/>
          <w:szCs w:val="21"/>
          <w:lang w:val="pl-PL" w:bidi="ar-SA"/>
        </w:rPr>
      </w:pPr>
      <w:r>
        <w:rPr>
          <w:rFonts w:cs="Arial" w:ascii="Calibri" w:hAnsi="Calibri"/>
          <w:sz w:val="21"/>
          <w:szCs w:val="21"/>
          <w:lang w:val="pl-PL" w:bidi="ar-SA"/>
        </w:rPr>
        <w:t>Załączniki:</w:t>
      </w:r>
    </w:p>
    <w:p>
      <w:pPr>
        <w:pStyle w:val="Normal"/>
        <w:numPr>
          <w:ilvl w:val="0"/>
          <w:numId w:val="8"/>
        </w:numPr>
        <w:rPr>
          <w:rFonts w:ascii="Calibri" w:hAnsi="Calibri" w:eastAsia="Times New Roman" w:cs="Arial"/>
          <w:color w:val="auto"/>
          <w:kern w:val="2"/>
          <w:sz w:val="21"/>
          <w:szCs w:val="21"/>
          <w:lang w:val="pl-PL" w:eastAsia="zh-CN" w:bidi="ar-SA"/>
        </w:rPr>
      </w:pPr>
      <w:r>
        <w:rPr>
          <w:rFonts w:eastAsia="Times New Roman" w:cs="Arial" w:ascii="Calibri" w:hAnsi="Calibri"/>
          <w:color w:val="auto"/>
          <w:kern w:val="2"/>
          <w:sz w:val="21"/>
          <w:szCs w:val="21"/>
          <w:lang w:val="pl-PL" w:eastAsia="zh-CN" w:bidi="ar-SA"/>
        </w:rPr>
        <w:t>Specyfikacja techniczna</w:t>
      </w:r>
    </w:p>
    <w:p>
      <w:pPr>
        <w:pStyle w:val="Normal"/>
        <w:rPr>
          <w:rFonts w:ascii="Calibri" w:hAnsi="Calibri" w:cs="Arial"/>
          <w:sz w:val="21"/>
          <w:szCs w:val="21"/>
          <w:lang w:val="pl-PL" w:bidi="ar-SA"/>
        </w:rPr>
      </w:pPr>
      <w:r>
        <w:rPr>
          <w:rFonts w:cs="Arial" w:ascii="Calibri" w:hAnsi="Calibri"/>
          <w:sz w:val="21"/>
          <w:szCs w:val="21"/>
          <w:lang w:val="pl-PL" w:bidi="ar-SA"/>
        </w:rPr>
      </w:r>
    </w:p>
    <w:p>
      <w:pPr>
        <w:pStyle w:val="Normal"/>
        <w:rPr>
          <w:rFonts w:ascii="Calibri" w:hAnsi="Calibri" w:cs="Arial"/>
          <w:sz w:val="21"/>
          <w:szCs w:val="21"/>
          <w:lang w:val="pl-PL" w:bidi="ar-SA"/>
        </w:rPr>
      </w:pPr>
      <w:r>
        <w:rPr>
          <w:rFonts w:cs="Arial" w:ascii="Calibri" w:hAnsi="Calibri"/>
          <w:sz w:val="21"/>
          <w:szCs w:val="21"/>
          <w:lang w:val="pl-PL" w:bidi="ar-SA"/>
        </w:rPr>
      </w:r>
    </w:p>
    <w:p>
      <w:pPr>
        <w:pStyle w:val="Normal"/>
        <w:rPr>
          <w:rFonts w:ascii="Calibri" w:hAnsi="Calibri" w:cs="Arial"/>
          <w:sz w:val="21"/>
          <w:szCs w:val="21"/>
          <w:lang w:val="pl-PL" w:bidi="ar-SA"/>
        </w:rPr>
      </w:pPr>
      <w:r>
        <w:rPr>
          <w:rFonts w:cs="Arial" w:ascii="Calibri" w:hAnsi="Calibri"/>
          <w:sz w:val="21"/>
          <w:szCs w:val="21"/>
          <w:lang w:val="pl-PL" w:bidi="ar-SA"/>
        </w:rPr>
      </w:r>
    </w:p>
    <w:p>
      <w:pPr>
        <w:pStyle w:val="Normal"/>
        <w:rPr>
          <w:rFonts w:ascii="Calibri" w:hAnsi="Calibri" w:cs="Arial"/>
          <w:sz w:val="21"/>
          <w:szCs w:val="21"/>
          <w:lang w:val="pl-PL" w:bidi="ar-SA"/>
        </w:rPr>
      </w:pPr>
      <w:r>
        <w:rPr>
          <w:rFonts w:cs="Arial" w:ascii="Calibri" w:hAnsi="Calibri"/>
          <w:sz w:val="21"/>
          <w:szCs w:val="21"/>
          <w:lang w:val="pl-PL" w:bidi="ar-SA"/>
        </w:rPr>
      </w:r>
    </w:p>
    <w:p>
      <w:pPr>
        <w:pStyle w:val="Normal"/>
        <w:rPr>
          <w:rFonts w:ascii="Calibri" w:hAnsi="Calibri" w:cs="Arial"/>
          <w:sz w:val="21"/>
          <w:szCs w:val="21"/>
          <w:lang w:val="pl-PL" w:bidi="ar-SA"/>
        </w:rPr>
      </w:pPr>
      <w:r>
        <w:rPr>
          <w:rFonts w:cs="Arial" w:ascii="Calibri" w:hAnsi="Calibri"/>
          <w:sz w:val="21"/>
          <w:szCs w:val="21"/>
          <w:lang w:val="pl-PL" w:bidi="ar-SA"/>
        </w:rPr>
      </w:r>
    </w:p>
    <w:p>
      <w:pPr>
        <w:pStyle w:val="Normal"/>
        <w:rPr>
          <w:rFonts w:ascii="Calibri" w:hAnsi="Calibri" w:cs="Arial"/>
          <w:sz w:val="21"/>
          <w:szCs w:val="21"/>
          <w:lang w:val="pl-PL" w:bidi="ar-SA"/>
        </w:rPr>
      </w:pPr>
      <w:r>
        <w:rPr>
          <w:rFonts w:cs="Arial" w:ascii="Calibri" w:hAnsi="Calibri"/>
          <w:sz w:val="21"/>
          <w:szCs w:val="21"/>
          <w:lang w:val="pl-PL" w:bidi="ar-SA"/>
        </w:rPr>
      </w:r>
    </w:p>
    <w:p>
      <w:pPr>
        <w:pStyle w:val="Normal"/>
        <w:rPr>
          <w:rFonts w:ascii="Calibri" w:hAnsi="Calibri"/>
          <w:sz w:val="21"/>
          <w:szCs w:val="21"/>
          <w:lang w:val="pl-PL" w:bidi="ar-SA"/>
        </w:rPr>
      </w:pPr>
      <w:r>
        <w:rPr>
          <w:rFonts w:cs="Arial" w:ascii="Calibri" w:hAnsi="Calibri"/>
          <w:sz w:val="21"/>
          <w:szCs w:val="21"/>
          <w:lang w:val="pl-PL" w:bidi="ar-SA"/>
        </w:rPr>
        <w:tab/>
        <w:t xml:space="preserve">            Wykonawca</w:t>
        <w:tab/>
        <w:tab/>
        <w:tab/>
        <w:tab/>
        <w:tab/>
        <w:tab/>
        <w:t xml:space="preserve">Zamawiający                                   </w:t>
      </w:r>
    </w:p>
    <w:p>
      <w:pPr>
        <w:pStyle w:val="Normal"/>
        <w:rPr>
          <w:rFonts w:ascii="Calibri" w:hAnsi="Calibri" w:cs="Arial"/>
          <w:sz w:val="21"/>
          <w:szCs w:val="21"/>
          <w:lang w:val="pl-PL" w:bidi="ar-SA"/>
        </w:rPr>
      </w:pPr>
      <w:r>
        <w:rPr>
          <w:rFonts w:cs="Arial" w:ascii="Calibri" w:hAnsi="Calibri"/>
          <w:sz w:val="21"/>
          <w:szCs w:val="21"/>
          <w:lang w:val="pl-PL" w:bidi="ar-SA"/>
        </w:rPr>
      </w:r>
    </w:p>
    <w:p>
      <w:pPr>
        <w:pStyle w:val="Normal"/>
        <w:rPr>
          <w:rFonts w:ascii="Calibri" w:hAnsi="Calibri" w:cs="Arial"/>
          <w:sz w:val="21"/>
          <w:szCs w:val="21"/>
          <w:lang w:val="pl-PL" w:bidi="ar-SA"/>
        </w:rPr>
      </w:pPr>
      <w:r>
        <w:rPr>
          <w:rFonts w:cs="Arial" w:ascii="Calibri" w:hAnsi="Calibri"/>
          <w:sz w:val="21"/>
          <w:szCs w:val="21"/>
          <w:lang w:val="pl-PL" w:bidi="ar-SA"/>
        </w:rPr>
      </w:r>
    </w:p>
    <w:p>
      <w:pPr>
        <w:pStyle w:val="Normal"/>
        <w:rPr>
          <w:rFonts w:ascii="Calibri" w:hAnsi="Calibri" w:cs="Arial"/>
          <w:sz w:val="21"/>
          <w:szCs w:val="21"/>
          <w:lang w:val="pl-PL" w:bidi="ar-SA"/>
        </w:rPr>
      </w:pPr>
      <w:r>
        <w:rPr>
          <w:rFonts w:cs="Arial" w:ascii="Calibri" w:hAnsi="Calibri"/>
          <w:sz w:val="21"/>
          <w:szCs w:val="21"/>
          <w:lang w:val="pl-PL" w:bidi="ar-SA"/>
        </w:rPr>
      </w:r>
    </w:p>
    <w:p>
      <w:pPr>
        <w:pStyle w:val="Normal"/>
        <w:rPr>
          <w:rFonts w:ascii="Calibri" w:hAnsi="Calibri" w:cs="Arial"/>
          <w:sz w:val="21"/>
          <w:szCs w:val="21"/>
          <w:lang w:val="pl-PL" w:bidi="ar-SA"/>
        </w:rPr>
      </w:pPr>
      <w:r>
        <w:rPr>
          <w:rFonts w:cs="Arial" w:ascii="Calibri" w:hAnsi="Calibri"/>
          <w:sz w:val="21"/>
          <w:szCs w:val="21"/>
          <w:lang w:val="pl-PL" w:bidi="ar-SA"/>
        </w:rPr>
      </w:r>
    </w:p>
    <w:p>
      <w:pPr>
        <w:pStyle w:val="Normal"/>
        <w:rPr>
          <w:rFonts w:cs="Arial"/>
        </w:rPr>
      </w:pPr>
      <w:r>
        <w:rPr>
          <w:rFonts w:cs="Arial"/>
        </w:rPr>
      </w:r>
    </w:p>
    <w:p>
      <w:pPr>
        <w:pStyle w:val="Normal"/>
        <w:rPr>
          <w:rFonts w:ascii="Calibri" w:hAnsi="Calibri" w:cs="Arial"/>
          <w:sz w:val="21"/>
          <w:szCs w:val="21"/>
          <w:lang w:val="pl-PL" w:bidi="ar-SA"/>
        </w:rPr>
      </w:pPr>
      <w:r>
        <w:rPr>
          <w:rFonts w:cs="Arial" w:ascii="Calibri" w:hAnsi="Calibri"/>
          <w:sz w:val="21"/>
          <w:szCs w:val="21"/>
          <w:lang w:val="pl-PL" w:bidi="ar-SA"/>
        </w:rPr>
      </w:r>
    </w:p>
    <w:p>
      <w:pPr>
        <w:pStyle w:val="Normal"/>
        <w:rPr>
          <w:rFonts w:ascii="Calibri" w:hAnsi="Calibri" w:cs="Arial"/>
          <w:sz w:val="21"/>
          <w:szCs w:val="21"/>
          <w:lang w:val="pl-PL" w:bidi="ar-SA"/>
        </w:rPr>
      </w:pPr>
      <w:r>
        <w:rPr>
          <w:rFonts w:cs="Arial" w:ascii="Calibri" w:hAnsi="Calibri"/>
          <w:sz w:val="21"/>
          <w:szCs w:val="21"/>
          <w:lang w:val="pl-PL" w:bidi="ar-SA"/>
        </w:rPr>
      </w:r>
    </w:p>
    <w:p>
      <w:pPr>
        <w:pStyle w:val="Normal"/>
        <w:rPr>
          <w:rFonts w:ascii="Calibri" w:hAnsi="Calibri" w:cs="Arial"/>
          <w:sz w:val="21"/>
          <w:szCs w:val="21"/>
          <w:lang w:val="pl-PL" w:bidi="ar-SA"/>
        </w:rPr>
      </w:pPr>
      <w:r>
        <w:rPr>
          <w:rFonts w:cs="Arial" w:ascii="Calibri" w:hAnsi="Calibri"/>
          <w:sz w:val="21"/>
          <w:szCs w:val="21"/>
          <w:lang w:val="pl-PL" w:bidi="ar-SA"/>
        </w:rPr>
      </w:r>
    </w:p>
    <w:p>
      <w:pPr>
        <w:pStyle w:val="Normal"/>
        <w:rPr>
          <w:rFonts w:ascii="Calibri" w:hAnsi="Calibri" w:cs="Arial"/>
          <w:sz w:val="21"/>
          <w:szCs w:val="21"/>
          <w:lang w:val="pl-PL" w:bidi="ar-SA"/>
        </w:rPr>
      </w:pPr>
      <w:r>
        <w:rPr>
          <w:rFonts w:cs="Arial" w:ascii="Calibri" w:hAnsi="Calibri"/>
          <w:sz w:val="21"/>
          <w:szCs w:val="21"/>
          <w:lang w:val="pl-PL" w:bidi="ar-SA"/>
        </w:rPr>
      </w:r>
    </w:p>
    <w:p>
      <w:pPr>
        <w:pStyle w:val="Normal"/>
        <w:rPr>
          <w:rFonts w:ascii="Calibri" w:hAnsi="Calibri" w:cs="Arial"/>
          <w:sz w:val="21"/>
          <w:szCs w:val="21"/>
          <w:lang w:val="pl-PL" w:bidi="ar-SA"/>
        </w:rPr>
      </w:pPr>
      <w:r>
        <w:rPr>
          <w:rFonts w:cs="Arial" w:ascii="Calibri" w:hAnsi="Calibri"/>
          <w:sz w:val="21"/>
          <w:szCs w:val="21"/>
          <w:lang w:val="pl-PL" w:bidi="ar-SA"/>
        </w:rPr>
      </w:r>
    </w:p>
    <w:p>
      <w:pPr>
        <w:pStyle w:val="Normal"/>
        <w:rPr>
          <w:rFonts w:ascii="Calibri" w:hAnsi="Calibri" w:cs="Arial"/>
          <w:sz w:val="21"/>
          <w:szCs w:val="21"/>
          <w:lang w:val="pl-PL" w:bidi="ar-SA"/>
        </w:rPr>
      </w:pPr>
      <w:r>
        <w:rPr>
          <w:rFonts w:cs="Arial" w:ascii="Calibri" w:hAnsi="Calibri"/>
          <w:sz w:val="21"/>
          <w:szCs w:val="21"/>
          <w:lang w:val="pl-PL" w:bidi="ar-SA"/>
        </w:rPr>
      </w:r>
    </w:p>
    <w:p>
      <w:pPr>
        <w:pStyle w:val="Normal"/>
        <w:rPr>
          <w:rFonts w:ascii="Calibri" w:hAnsi="Calibri" w:cs="Arial"/>
          <w:sz w:val="21"/>
          <w:szCs w:val="21"/>
          <w:lang w:val="pl-PL" w:bidi="ar-SA"/>
        </w:rPr>
      </w:pPr>
      <w:r>
        <w:rPr>
          <w:rFonts w:cs="Arial" w:ascii="Calibri" w:hAnsi="Calibri"/>
          <w:sz w:val="21"/>
          <w:szCs w:val="21"/>
          <w:lang w:val="pl-PL" w:bidi="ar-SA"/>
        </w:rPr>
      </w:r>
    </w:p>
    <w:p>
      <w:pPr>
        <w:pStyle w:val="Normal"/>
        <w:rPr>
          <w:rFonts w:ascii="Calibri" w:hAnsi="Calibri" w:cs="Arial"/>
          <w:sz w:val="21"/>
          <w:szCs w:val="21"/>
          <w:lang w:val="pl-PL" w:bidi="ar-SA"/>
        </w:rPr>
      </w:pPr>
      <w:r>
        <w:rPr>
          <w:rFonts w:cs="Arial" w:ascii="Calibri" w:hAnsi="Calibri"/>
          <w:sz w:val="21"/>
          <w:szCs w:val="21"/>
          <w:lang w:val="pl-PL" w:bidi="ar-SA"/>
        </w:rPr>
      </w:r>
    </w:p>
    <w:p>
      <w:pPr>
        <w:pStyle w:val="Normal"/>
        <w:rPr>
          <w:rFonts w:ascii="Calibri" w:hAnsi="Calibri" w:cs="Arial"/>
          <w:sz w:val="21"/>
          <w:szCs w:val="21"/>
          <w:lang w:val="pl-PL" w:bidi="ar-SA"/>
        </w:rPr>
      </w:pPr>
      <w:r>
        <w:rPr>
          <w:rFonts w:cs="Arial" w:ascii="Calibri" w:hAnsi="Calibri"/>
          <w:sz w:val="21"/>
          <w:szCs w:val="21"/>
          <w:lang w:val="pl-PL" w:bidi="ar-SA"/>
        </w:rPr>
      </w:r>
    </w:p>
    <w:p>
      <w:pPr>
        <w:pStyle w:val="Normal"/>
        <w:rPr>
          <w:rFonts w:ascii="Calibri" w:hAnsi="Calibri" w:cs="Arial"/>
          <w:sz w:val="21"/>
          <w:szCs w:val="21"/>
          <w:lang w:val="pl-PL" w:bidi="ar-SA"/>
        </w:rPr>
      </w:pPr>
      <w:r>
        <w:rPr>
          <w:rFonts w:cs="Arial" w:ascii="Calibri" w:hAnsi="Calibri"/>
          <w:sz w:val="21"/>
          <w:szCs w:val="21"/>
          <w:lang w:val="pl-PL" w:bidi="ar-SA"/>
        </w:rPr>
      </w:r>
    </w:p>
    <w:p>
      <w:pPr>
        <w:pStyle w:val="Normal"/>
        <w:rPr>
          <w:rFonts w:ascii="Calibri" w:hAnsi="Calibri" w:cs="Arial"/>
          <w:sz w:val="21"/>
          <w:szCs w:val="21"/>
          <w:lang w:val="pl-PL" w:bidi="ar-SA"/>
        </w:rPr>
      </w:pPr>
      <w:r>
        <w:rPr>
          <w:rFonts w:cs="Arial" w:ascii="Calibri" w:hAnsi="Calibri"/>
          <w:sz w:val="21"/>
          <w:szCs w:val="21"/>
          <w:lang w:val="pl-PL" w:bidi="ar-SA"/>
        </w:rPr>
      </w:r>
    </w:p>
    <w:p>
      <w:pPr>
        <w:pStyle w:val="Normal"/>
        <w:rPr>
          <w:rFonts w:ascii="Calibri" w:hAnsi="Calibri" w:cs="Arial"/>
          <w:sz w:val="21"/>
          <w:szCs w:val="21"/>
          <w:lang w:val="pl-PL" w:bidi="ar-SA"/>
        </w:rPr>
      </w:pPr>
      <w:r>
        <w:rPr>
          <w:rFonts w:cs="Arial" w:ascii="Calibri" w:hAnsi="Calibri"/>
          <w:sz w:val="21"/>
          <w:szCs w:val="21"/>
          <w:lang w:val="pl-PL" w:bidi="ar-SA"/>
        </w:rPr>
      </w:r>
    </w:p>
    <w:p>
      <w:pPr>
        <w:pStyle w:val="Normal"/>
        <w:rPr>
          <w:rFonts w:ascii="Calibri" w:hAnsi="Calibri" w:cs="Arial"/>
          <w:sz w:val="21"/>
          <w:szCs w:val="21"/>
          <w:lang w:val="pl-PL" w:eastAsia="zh-CN" w:bidi="ar-SA"/>
        </w:rPr>
      </w:pPr>
      <w:r>
        <w:rPr>
          <w:rFonts w:cs="Arial" w:ascii="Calibri" w:hAnsi="Calibri"/>
          <w:sz w:val="21"/>
          <w:szCs w:val="21"/>
          <w:lang w:val="pl-PL" w:eastAsia="zh-CN" w:bidi="ar-SA"/>
        </w:rPr>
      </w:r>
    </w:p>
    <w:p>
      <w:pPr>
        <w:pStyle w:val="Normal"/>
        <w:rPr>
          <w:rFonts w:ascii="Calibri" w:hAnsi="Calibri"/>
          <w:sz w:val="21"/>
          <w:szCs w:val="21"/>
          <w:lang w:val="pl-PL" w:eastAsia="zh-CN" w:bidi="ar-SA"/>
        </w:rPr>
      </w:pPr>
      <w:r>
        <w:rPr>
          <w:rFonts w:ascii="Calibri" w:hAnsi="Calibri"/>
          <w:sz w:val="21"/>
          <w:szCs w:val="21"/>
          <w:lang w:val="pl-PL" w:eastAsia="zh-CN" w:bidi="ar-SA"/>
        </w:rPr>
      </w:r>
    </w:p>
    <w:p>
      <w:pPr>
        <w:pStyle w:val="Normal"/>
        <w:rPr>
          <w:rFonts w:ascii="Calibri" w:hAnsi="Calibri"/>
          <w:sz w:val="21"/>
          <w:szCs w:val="21"/>
          <w:lang w:val="pl-PL" w:eastAsia="zh-CN" w:bidi="ar-SA"/>
        </w:rPr>
      </w:pPr>
      <w:r>
        <w:rPr>
          <w:rFonts w:ascii="Calibri" w:hAnsi="Calibri"/>
          <w:sz w:val="21"/>
          <w:szCs w:val="21"/>
          <w:lang w:val="pl-PL" w:eastAsia="zh-CN" w:bidi="ar-SA"/>
        </w:rPr>
      </w:r>
    </w:p>
    <w:p>
      <w:pPr>
        <w:pStyle w:val="Normal"/>
        <w:rPr>
          <w:rFonts w:ascii="Calibri" w:hAnsi="Calibri"/>
          <w:sz w:val="21"/>
          <w:szCs w:val="21"/>
          <w:lang w:val="pl-PL" w:bidi="ar-SA"/>
        </w:rPr>
      </w:pPr>
      <w:r>
        <w:rPr/>
      </w:r>
    </w:p>
    <w:sectPr>
      <w:type w:val="nextPage"/>
      <w:pgSz w:w="12240" w:h="15840"/>
      <w:pgMar w:left="1800" w:right="1467" w:header="0" w:top="660" w:footer="0" w:bottom="1440" w:gutter="0"/>
      <w:pgNumType w:fmt="decimal"/>
      <w:formProt w:val="false"/>
      <w:textDirection w:val="lrTb"/>
      <w:docGrid w:type="default" w:linePitch="36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Calibri">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Courier New">
    <w:charset w:val="ee"/>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Nagwek1"/>
      <w:numFmt w:val="none"/>
      <w:suff w:val="nothing"/>
      <w:lvlText w:val=""/>
      <w:lvlJc w:val="left"/>
      <w:pPr>
        <w:tabs>
          <w:tab w:val="num" w:pos="0"/>
        </w:tabs>
        <w:ind w:left="432" w:hanging="432"/>
      </w:pPr>
    </w:lvl>
    <w:lvl w:ilvl="1">
      <w:start w:val="1"/>
      <w:pStyle w:val="Nagwek2"/>
      <w:numFmt w:val="none"/>
      <w:suff w:val="nothing"/>
      <w:lvlText w:val=""/>
      <w:lvlJc w:val="left"/>
      <w:pPr>
        <w:tabs>
          <w:tab w:val="num" w:pos="0"/>
        </w:tabs>
        <w:ind w:left="576" w:hanging="576"/>
      </w:pPr>
    </w:lvl>
    <w:lvl w:ilvl="2">
      <w:start w:val="1"/>
      <w:pStyle w:val="Nagwek3"/>
      <w:numFmt w:val="none"/>
      <w:suff w:val="nothing"/>
      <w:lvlText w:val=""/>
      <w:lvlJc w:val="left"/>
      <w:pPr>
        <w:tabs>
          <w:tab w:val="num" w:pos="0"/>
        </w:tabs>
        <w:ind w:left="720" w:hanging="72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720"/>
        </w:tabs>
        <w:ind w:left="720" w:hanging="360"/>
      </w:pPr>
      <w:rPr>
        <w:sz w:val="21"/>
        <w:rFonts w:ascii="Arial" w:hAnsi="Arial" w:eastAsia="Arial" w:cs="Arial"/>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0"/>
        </w:tabs>
        <w:ind w:left="720" w:hanging="360"/>
      </w:pPr>
      <w:rPr>
        <w:sz w:val="21"/>
        <w:b w:val="false"/>
        <w:szCs w:val="21"/>
        <w:bCs w:val="false"/>
        <w:rFonts w:ascii="Arial" w:hAnsi="Arial" w:eastAsia="Calibri" w:cs="Arial"/>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00"/>
  <w:displayBackgroundShape/>
  <w:embedSystemFonts/>
  <w:defaultTabStop w:val="576"/>
  <w:autoHyphenation w:val="true"/>
  <w:compat>
    <w:doNotExpandShiftReturn/>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2"/>
      <w:sz w:val="20"/>
      <w:szCs w:val="20"/>
      <w:lang w:val="en-US" w:eastAsia="zh-CN" w:bidi="ar-SA"/>
    </w:rPr>
  </w:style>
  <w:style w:type="paragraph" w:styleId="Nagwek1">
    <w:name w:val="Heading 1"/>
    <w:basedOn w:val="Normal"/>
    <w:next w:val="Normal"/>
    <w:qFormat/>
    <w:pPr>
      <w:keepNext w:val="true"/>
      <w:numPr>
        <w:ilvl w:val="0"/>
        <w:numId w:val="1"/>
      </w:numPr>
      <w:spacing w:before="240" w:after="60"/>
      <w:outlineLvl w:val="0"/>
    </w:pPr>
    <w:rPr>
      <w:rFonts w:ascii="Arial" w:hAnsi="Arial" w:cs="Arial"/>
      <w:b/>
      <w:sz w:val="28"/>
    </w:rPr>
  </w:style>
  <w:style w:type="paragraph" w:styleId="Nagwek2">
    <w:name w:val="Heading 2"/>
    <w:basedOn w:val="Normal"/>
    <w:next w:val="Normal"/>
    <w:qFormat/>
    <w:pPr>
      <w:keepNext w:val="true"/>
      <w:numPr>
        <w:ilvl w:val="1"/>
        <w:numId w:val="1"/>
      </w:numPr>
      <w:spacing w:before="240" w:after="60"/>
      <w:outlineLvl w:val="1"/>
    </w:pPr>
    <w:rPr>
      <w:rFonts w:ascii="Arial" w:hAnsi="Arial" w:cs="Arial"/>
      <w:b/>
      <w:i/>
    </w:rPr>
  </w:style>
  <w:style w:type="paragraph" w:styleId="Nagwek3">
    <w:name w:val="Heading 3"/>
    <w:basedOn w:val="Normal"/>
    <w:next w:val="Normal"/>
    <w:qFormat/>
    <w:pPr>
      <w:keepNext w:val="true"/>
      <w:numPr>
        <w:ilvl w:val="2"/>
        <w:numId w:val="1"/>
      </w:numPr>
      <w:spacing w:before="240" w:after="60"/>
      <w:outlineLvl w:val="2"/>
    </w:pPr>
    <w:rPr>
      <w:b/>
    </w:rPr>
  </w:style>
  <w:style w:type="character" w:styleId="DefaultParagraphFont" w:default="1">
    <w:name w:val="Default Paragraph Font"/>
    <w:uiPriority w:val="1"/>
    <w:semiHidden/>
    <w:unhideWhenUsed/>
    <w:qFormat/>
    <w:rPr/>
  </w:style>
  <w:style w:type="character" w:styleId="WW8Num1z0" w:customStyle="1">
    <w:name w:val="WW8Num1z0"/>
    <w:qFormat/>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Domylnaczcionkaakapitu3" w:customStyle="1">
    <w:name w:val="Domyślna czcionka akapitu3"/>
    <w:qFormat/>
    <w:rPr/>
  </w:style>
  <w:style w:type="character" w:styleId="WW8Num2z0" w:customStyle="1">
    <w:name w:val="WW8Num2z0"/>
    <w:qFormat/>
    <w:rPr>
      <w:rFonts w:ascii="Arial" w:hAnsi="Arial" w:cs="Arial"/>
      <w:b w:val="false"/>
      <w:bCs w:val="false"/>
      <w:sz w:val="21"/>
      <w:szCs w:val="21"/>
      <w:lang w:val="pl-PL"/>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WW8Num3z0" w:customStyle="1">
    <w:name w:val="WW8Num3z0"/>
    <w:qFormat/>
    <w:rPr>
      <w:rFonts w:ascii="Arial" w:hAnsi="Arial" w:eastAsia="Calibri" w:cs="Arial"/>
      <w:b w:val="false"/>
      <w:bCs w:val="false"/>
      <w:sz w:val="21"/>
      <w:szCs w:val="21"/>
      <w:lang w:val="pl-PL"/>
    </w:rPr>
  </w:style>
  <w:style w:type="character" w:styleId="WW8Num3z1" w:customStyle="1">
    <w:name w:val="WW8Num3z1"/>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8Num4z0" w:customStyle="1">
    <w:name w:val="WW8Num4z0"/>
    <w:qFormat/>
    <w:rPr>
      <w:rFonts w:ascii="Arial" w:hAnsi="Arial" w:cs="Arial"/>
      <w:b w:val="false"/>
      <w:bCs w:val="false"/>
      <w:sz w:val="21"/>
      <w:szCs w:val="21"/>
      <w:lang w:val="pl-PL"/>
    </w:rPr>
  </w:style>
  <w:style w:type="character" w:styleId="WW8Num4z1" w:customStyle="1">
    <w:name w:val="WW8Num4z1"/>
    <w:qFormat/>
    <w:rPr/>
  </w:style>
  <w:style w:type="character" w:styleId="WW8Num4z2" w:customStyle="1">
    <w:name w:val="WW8Num4z2"/>
    <w:qFormat/>
    <w:rPr/>
  </w:style>
  <w:style w:type="character" w:styleId="WW8Num4z3" w:customStyle="1">
    <w:name w:val="WW8Num4z3"/>
    <w:qFormat/>
    <w:rPr/>
  </w:style>
  <w:style w:type="character" w:styleId="WW8Num4z4" w:customStyle="1">
    <w:name w:val="WW8Num4z4"/>
    <w:qFormat/>
    <w:rPr/>
  </w:style>
  <w:style w:type="character" w:styleId="WW8Num4z5" w:customStyle="1">
    <w:name w:val="WW8Num4z5"/>
    <w:qFormat/>
    <w:rPr/>
  </w:style>
  <w:style w:type="character" w:styleId="WW8Num4z6" w:customStyle="1">
    <w:name w:val="WW8Num4z6"/>
    <w:qFormat/>
    <w:rPr/>
  </w:style>
  <w:style w:type="character" w:styleId="WW8Num4z7" w:customStyle="1">
    <w:name w:val="WW8Num4z7"/>
    <w:qFormat/>
    <w:rPr/>
  </w:style>
  <w:style w:type="character" w:styleId="WW8Num4z8" w:customStyle="1">
    <w:name w:val="WW8Num4z8"/>
    <w:qFormat/>
    <w:rPr/>
  </w:style>
  <w:style w:type="character" w:styleId="WW8Num5z0" w:customStyle="1">
    <w:name w:val="WW8Num5z0"/>
    <w:qFormat/>
    <w:rPr>
      <w:rFonts w:ascii="Arial" w:hAnsi="Arial" w:eastAsia="Times New Roman" w:cs="Arial"/>
      <w:b w:val="false"/>
      <w:bCs w:val="false"/>
      <w:color w:val="auto"/>
      <w:kern w:val="2"/>
      <w:sz w:val="21"/>
      <w:szCs w:val="21"/>
      <w:lang w:val="pl-PL" w:bidi="ar-SA"/>
    </w:rPr>
  </w:style>
  <w:style w:type="character" w:styleId="WW8Num5z1" w:customStyle="1">
    <w:name w:val="WW8Num5z1"/>
    <w:qFormat/>
    <w:rPr/>
  </w:style>
  <w:style w:type="character" w:styleId="WW8Num5z2" w:customStyle="1">
    <w:name w:val="WW8Num5z2"/>
    <w:qFormat/>
    <w:rPr/>
  </w:style>
  <w:style w:type="character" w:styleId="WW8Num5z3" w:customStyle="1">
    <w:name w:val="WW8Num5z3"/>
    <w:qFormat/>
    <w:rPr/>
  </w:style>
  <w:style w:type="character" w:styleId="WW8Num5z4" w:customStyle="1">
    <w:name w:val="WW8Num5z4"/>
    <w:qFormat/>
    <w:rPr/>
  </w:style>
  <w:style w:type="character" w:styleId="WW8Num5z5" w:customStyle="1">
    <w:name w:val="WW8Num5z5"/>
    <w:qFormat/>
    <w:rPr/>
  </w:style>
  <w:style w:type="character" w:styleId="WW8Num5z6" w:customStyle="1">
    <w:name w:val="WW8Num5z6"/>
    <w:qFormat/>
    <w:rPr/>
  </w:style>
  <w:style w:type="character" w:styleId="WW8Num5z7" w:customStyle="1">
    <w:name w:val="WW8Num5z7"/>
    <w:qFormat/>
    <w:rPr/>
  </w:style>
  <w:style w:type="character" w:styleId="WW8Num5z8" w:customStyle="1">
    <w:name w:val="WW8Num5z8"/>
    <w:qFormat/>
    <w:rPr/>
  </w:style>
  <w:style w:type="character" w:styleId="WW8Num6z0" w:customStyle="1">
    <w:name w:val="WW8Num6z0"/>
    <w:qFormat/>
    <w:rPr/>
  </w:style>
  <w:style w:type="character" w:styleId="WW8Num6z1" w:customStyle="1">
    <w:name w:val="WW8Num6z1"/>
    <w:qFormat/>
    <w:rPr/>
  </w:style>
  <w:style w:type="character" w:styleId="WW8Num6z2" w:customStyle="1">
    <w:name w:val="WW8Num6z2"/>
    <w:qFormat/>
    <w:rPr/>
  </w:style>
  <w:style w:type="character" w:styleId="WW8Num6z3" w:customStyle="1">
    <w:name w:val="WW8Num6z3"/>
    <w:qFormat/>
    <w:rPr/>
  </w:style>
  <w:style w:type="character" w:styleId="WW8Num6z4" w:customStyle="1">
    <w:name w:val="WW8Num6z4"/>
    <w:qFormat/>
    <w:rPr/>
  </w:style>
  <w:style w:type="character" w:styleId="WW8Num6z5" w:customStyle="1">
    <w:name w:val="WW8Num6z5"/>
    <w:qFormat/>
    <w:rPr/>
  </w:style>
  <w:style w:type="character" w:styleId="WW8Num6z6" w:customStyle="1">
    <w:name w:val="WW8Num6z6"/>
    <w:qFormat/>
    <w:rPr/>
  </w:style>
  <w:style w:type="character" w:styleId="WW8Num6z7" w:customStyle="1">
    <w:name w:val="WW8Num6z7"/>
    <w:qFormat/>
    <w:rPr/>
  </w:style>
  <w:style w:type="character" w:styleId="WW8Num6z8" w:customStyle="1">
    <w:name w:val="WW8Num6z8"/>
    <w:qFormat/>
    <w:rPr/>
  </w:style>
  <w:style w:type="character" w:styleId="WW8Num7z0" w:customStyle="1">
    <w:name w:val="WW8Num7z0"/>
    <w:qFormat/>
    <w:rPr>
      <w:rFonts w:ascii="Arial" w:hAnsi="Arial" w:cs="Arial"/>
      <w:b w:val="false"/>
      <w:bCs w:val="false"/>
      <w:sz w:val="21"/>
      <w:szCs w:val="21"/>
      <w:lang w:val="pl-PL"/>
    </w:rPr>
  </w:style>
  <w:style w:type="character" w:styleId="WW8Num7z1" w:customStyle="1">
    <w:name w:val="WW8Num7z1"/>
    <w:qFormat/>
    <w:rPr/>
  </w:style>
  <w:style w:type="character" w:styleId="WW8Num7z2" w:customStyle="1">
    <w:name w:val="WW8Num7z2"/>
    <w:qFormat/>
    <w:rPr/>
  </w:style>
  <w:style w:type="character" w:styleId="WW8Num7z3" w:customStyle="1">
    <w:name w:val="WW8Num7z3"/>
    <w:qFormat/>
    <w:rPr/>
  </w:style>
  <w:style w:type="character" w:styleId="WW8Num7z4" w:customStyle="1">
    <w:name w:val="WW8Num7z4"/>
    <w:qFormat/>
    <w:rPr/>
  </w:style>
  <w:style w:type="character" w:styleId="WW8Num7z5" w:customStyle="1">
    <w:name w:val="WW8Num7z5"/>
    <w:qFormat/>
    <w:rPr/>
  </w:style>
  <w:style w:type="character" w:styleId="WW8Num7z6" w:customStyle="1">
    <w:name w:val="WW8Num7z6"/>
    <w:qFormat/>
    <w:rPr/>
  </w:style>
  <w:style w:type="character" w:styleId="WW8Num7z7" w:customStyle="1">
    <w:name w:val="WW8Num7z7"/>
    <w:qFormat/>
    <w:rPr/>
  </w:style>
  <w:style w:type="character" w:styleId="WW8Num7z8" w:customStyle="1">
    <w:name w:val="WW8Num7z8"/>
    <w:qFormat/>
    <w:rPr/>
  </w:style>
  <w:style w:type="character" w:styleId="WW8Num8z0" w:customStyle="1">
    <w:name w:val="WW8Num8z0"/>
    <w:qFormat/>
    <w:rPr/>
  </w:style>
  <w:style w:type="character" w:styleId="WW8Num8z1" w:customStyle="1">
    <w:name w:val="WW8Num8z1"/>
    <w:qFormat/>
    <w:rPr/>
  </w:style>
  <w:style w:type="character" w:styleId="WW8Num8z2" w:customStyle="1">
    <w:name w:val="WW8Num8z2"/>
    <w:qFormat/>
    <w:rPr/>
  </w:style>
  <w:style w:type="character" w:styleId="WW8Num8z3" w:customStyle="1">
    <w:name w:val="WW8Num8z3"/>
    <w:qFormat/>
    <w:rPr/>
  </w:style>
  <w:style w:type="character" w:styleId="WW8Num8z4" w:customStyle="1">
    <w:name w:val="WW8Num8z4"/>
    <w:qFormat/>
    <w:rPr/>
  </w:style>
  <w:style w:type="character" w:styleId="WW8Num8z5" w:customStyle="1">
    <w:name w:val="WW8Num8z5"/>
    <w:qFormat/>
    <w:rPr/>
  </w:style>
  <w:style w:type="character" w:styleId="WW8Num8z6" w:customStyle="1">
    <w:name w:val="WW8Num8z6"/>
    <w:qFormat/>
    <w:rPr/>
  </w:style>
  <w:style w:type="character" w:styleId="WW8Num8z7" w:customStyle="1">
    <w:name w:val="WW8Num8z7"/>
    <w:qFormat/>
    <w:rPr/>
  </w:style>
  <w:style w:type="character" w:styleId="WW8Num8z8" w:customStyle="1">
    <w:name w:val="WW8Num8z8"/>
    <w:qFormat/>
    <w:rPr/>
  </w:style>
  <w:style w:type="character" w:styleId="WW8Num9z0" w:customStyle="1">
    <w:name w:val="WW8Num9z0"/>
    <w:qFormat/>
    <w:rPr/>
  </w:style>
  <w:style w:type="character" w:styleId="WW8Num9z1" w:customStyle="1">
    <w:name w:val="WW8Num9z1"/>
    <w:qFormat/>
    <w:rPr/>
  </w:style>
  <w:style w:type="character" w:styleId="WW8Num9z2" w:customStyle="1">
    <w:name w:val="WW8Num9z2"/>
    <w:qFormat/>
    <w:rPr/>
  </w:style>
  <w:style w:type="character" w:styleId="WW8Num9z3" w:customStyle="1">
    <w:name w:val="WW8Num9z3"/>
    <w:qFormat/>
    <w:rPr/>
  </w:style>
  <w:style w:type="character" w:styleId="WW8Num9z4" w:customStyle="1">
    <w:name w:val="WW8Num9z4"/>
    <w:qFormat/>
    <w:rPr/>
  </w:style>
  <w:style w:type="character" w:styleId="WW8Num9z5" w:customStyle="1">
    <w:name w:val="WW8Num9z5"/>
    <w:qFormat/>
    <w:rPr/>
  </w:style>
  <w:style w:type="character" w:styleId="WW8Num9z6" w:customStyle="1">
    <w:name w:val="WW8Num9z6"/>
    <w:qFormat/>
    <w:rPr/>
  </w:style>
  <w:style w:type="character" w:styleId="WW8Num9z7" w:customStyle="1">
    <w:name w:val="WW8Num9z7"/>
    <w:qFormat/>
    <w:rPr/>
  </w:style>
  <w:style w:type="character" w:styleId="WW8Num9z8" w:customStyle="1">
    <w:name w:val="WW8Num9z8"/>
    <w:qFormat/>
    <w:rPr/>
  </w:style>
  <w:style w:type="character" w:styleId="WW8Num10z0" w:customStyle="1">
    <w:name w:val="WW8Num10z0"/>
    <w:qFormat/>
    <w:rPr/>
  </w:style>
  <w:style w:type="character" w:styleId="WW8Num10z1" w:customStyle="1">
    <w:name w:val="WW8Num10z1"/>
    <w:qFormat/>
    <w:rPr/>
  </w:style>
  <w:style w:type="character" w:styleId="WW8Num10z2" w:customStyle="1">
    <w:name w:val="WW8Num10z2"/>
    <w:qFormat/>
    <w:rPr/>
  </w:style>
  <w:style w:type="character" w:styleId="WW8Num10z3" w:customStyle="1">
    <w:name w:val="WW8Num10z3"/>
    <w:qFormat/>
    <w:rPr/>
  </w:style>
  <w:style w:type="character" w:styleId="WW8Num10z4" w:customStyle="1">
    <w:name w:val="WW8Num10z4"/>
    <w:qFormat/>
    <w:rPr/>
  </w:style>
  <w:style w:type="character" w:styleId="WW8Num10z5" w:customStyle="1">
    <w:name w:val="WW8Num10z5"/>
    <w:qFormat/>
    <w:rPr/>
  </w:style>
  <w:style w:type="character" w:styleId="WW8Num10z6" w:customStyle="1">
    <w:name w:val="WW8Num10z6"/>
    <w:qFormat/>
    <w:rPr/>
  </w:style>
  <w:style w:type="character" w:styleId="WW8Num10z7" w:customStyle="1">
    <w:name w:val="WW8Num10z7"/>
    <w:qFormat/>
    <w:rPr/>
  </w:style>
  <w:style w:type="character" w:styleId="WW8Num10z8" w:customStyle="1">
    <w:name w:val="WW8Num10z8"/>
    <w:qFormat/>
    <w:rPr/>
  </w:style>
  <w:style w:type="character" w:styleId="WW8Num11z0" w:customStyle="1">
    <w:name w:val="WW8Num11z0"/>
    <w:qFormat/>
    <w:rPr>
      <w:rFonts w:ascii="Calibri" w:hAnsi="Calibri" w:eastAsia="Times New Roman" w:cs="Calibri"/>
      <w:spacing w:val="-1"/>
      <w:kern w:val="2"/>
      <w:sz w:val="22"/>
      <w:szCs w:val="22"/>
      <w:lang w:val="pl-PL" w:bidi="ar-SA"/>
    </w:rPr>
  </w:style>
  <w:style w:type="character" w:styleId="WW8Num11z1" w:customStyle="1">
    <w:name w:val="WW8Num11z1"/>
    <w:qFormat/>
    <w:rPr/>
  </w:style>
  <w:style w:type="character" w:styleId="WW8Num11z2" w:customStyle="1">
    <w:name w:val="WW8Num11z2"/>
    <w:qFormat/>
    <w:rPr/>
  </w:style>
  <w:style w:type="character" w:styleId="WW8Num11z3" w:customStyle="1">
    <w:name w:val="WW8Num11z3"/>
    <w:qFormat/>
    <w:rPr/>
  </w:style>
  <w:style w:type="character" w:styleId="WW8Num11z4" w:customStyle="1">
    <w:name w:val="WW8Num11z4"/>
    <w:qFormat/>
    <w:rPr/>
  </w:style>
  <w:style w:type="character" w:styleId="WW8Num11z5" w:customStyle="1">
    <w:name w:val="WW8Num11z5"/>
    <w:qFormat/>
    <w:rPr/>
  </w:style>
  <w:style w:type="character" w:styleId="WW8Num11z6" w:customStyle="1">
    <w:name w:val="WW8Num11z6"/>
    <w:qFormat/>
    <w:rPr/>
  </w:style>
  <w:style w:type="character" w:styleId="WW8Num11z7" w:customStyle="1">
    <w:name w:val="WW8Num11z7"/>
    <w:qFormat/>
    <w:rPr/>
  </w:style>
  <w:style w:type="character" w:styleId="WW8Num11z8" w:customStyle="1">
    <w:name w:val="WW8Num11z8"/>
    <w:qFormat/>
    <w:rPr/>
  </w:style>
  <w:style w:type="character" w:styleId="AbsatzStandardschriftart" w:customStyle="1">
    <w:name w:val="Absatz-Standardschriftart"/>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Domylnaczcionkaakapitu2" w:customStyle="1">
    <w:name w:val="Domyślna czcionka akapitu2"/>
    <w:qFormat/>
    <w:rPr/>
  </w:style>
  <w:style w:type="character" w:styleId="WWAbsatzStandardschriftart11111111" w:customStyle="1">
    <w:name w:val="WW-Absatz-Standardschriftart111111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Domylnaczcionkaakapitu1" w:customStyle="1">
    <w:name w:val="Domyślna czcionka akapitu1"/>
    <w:qFormat/>
    <w:rPr/>
  </w:style>
  <w:style w:type="character" w:styleId="Strong">
    <w:name w:val="Strong"/>
    <w:qFormat/>
    <w:rPr>
      <w:b/>
      <w:bCs/>
    </w:rPr>
  </w:style>
  <w:style w:type="character" w:styleId="Tekstdokbold" w:customStyle="1">
    <w:name w:val="tekst dok. bold"/>
    <w:qFormat/>
    <w:rPr>
      <w:b/>
    </w:rPr>
  </w:style>
  <w:style w:type="character" w:styleId="Znakinumeracji" w:customStyle="1">
    <w:name w:val="Znaki numeracji"/>
    <w:qFormat/>
    <w:rPr>
      <w:rFonts w:ascii="Arial" w:hAnsi="Arial" w:cs="Arial"/>
      <w:sz w:val="21"/>
      <w:szCs w:val="21"/>
    </w:rPr>
  </w:style>
  <w:style w:type="character" w:styleId="Czeinternetowe" w:customStyle="1">
    <w:name w:val="Łącze internetowe"/>
    <w:rPr>
      <w:color w:val="000080"/>
      <w:u w:val="single"/>
    </w:rPr>
  </w:style>
  <w:style w:type="character" w:styleId="Wyrnienie" w:customStyle="1">
    <w:name w:val="Wyróżnienie"/>
    <w:qFormat/>
    <w:rPr>
      <w:i/>
      <w:iCs/>
    </w:rPr>
  </w:style>
  <w:style w:type="character" w:styleId="Odwoaniedokomentarza1" w:customStyle="1">
    <w:name w:val="Odwołanie do komentarza1"/>
    <w:qFormat/>
    <w:rPr>
      <w:sz w:val="16"/>
    </w:rPr>
  </w:style>
  <w:style w:type="character" w:styleId="WW8Num12z0" w:customStyle="1">
    <w:name w:val="WW8Num12z0"/>
    <w:qFormat/>
    <w:rPr>
      <w:rFonts w:ascii="Arial" w:hAnsi="Arial" w:eastAsia="Arial" w:cs="Arial"/>
      <w:b w:val="false"/>
      <w:bCs w:val="false"/>
      <w:sz w:val="21"/>
      <w:szCs w:val="21"/>
      <w:lang w:val="pl-PL"/>
    </w:rPr>
  </w:style>
  <w:style w:type="character" w:styleId="WW8Num12z1" w:customStyle="1">
    <w:name w:val="WW8Num12z1"/>
    <w:qFormat/>
    <w:rPr/>
  </w:style>
  <w:style w:type="character" w:styleId="WW8Num12z2" w:customStyle="1">
    <w:name w:val="WW8Num12z2"/>
    <w:qFormat/>
    <w:rPr/>
  </w:style>
  <w:style w:type="character" w:styleId="WW8Num12z3" w:customStyle="1">
    <w:name w:val="WW8Num12z3"/>
    <w:qFormat/>
    <w:rPr/>
  </w:style>
  <w:style w:type="character" w:styleId="WW8Num12z4" w:customStyle="1">
    <w:name w:val="WW8Num12z4"/>
    <w:qFormat/>
    <w:rPr/>
  </w:style>
  <w:style w:type="character" w:styleId="WW8Num12z5" w:customStyle="1">
    <w:name w:val="WW8Num12z5"/>
    <w:qFormat/>
    <w:rPr/>
  </w:style>
  <w:style w:type="character" w:styleId="WW8Num12z6" w:customStyle="1">
    <w:name w:val="WW8Num12z6"/>
    <w:qFormat/>
    <w:rPr/>
  </w:style>
  <w:style w:type="character" w:styleId="WW8Num12z7" w:customStyle="1">
    <w:name w:val="WW8Num12z7"/>
    <w:qFormat/>
    <w:rPr/>
  </w:style>
  <w:style w:type="character" w:styleId="WW8Num12z8" w:customStyle="1">
    <w:name w:val="WW8Num12z8"/>
    <w:qFormat/>
    <w:rPr/>
  </w:style>
  <w:style w:type="character" w:styleId="WW8Num13z0" w:customStyle="1">
    <w:name w:val="WW8Num13z0"/>
    <w:qFormat/>
    <w:rPr>
      <w:rFonts w:ascii="Arial" w:hAnsi="Arial" w:eastAsia="Arial" w:cs="Arial"/>
      <w:b w:val="false"/>
      <w:bCs w:val="false"/>
      <w:sz w:val="21"/>
      <w:szCs w:val="21"/>
      <w:lang w:val="pl-PL"/>
    </w:rPr>
  </w:style>
  <w:style w:type="character" w:styleId="WW8Num13z1" w:customStyle="1">
    <w:name w:val="WW8Num13z1"/>
    <w:qFormat/>
    <w:rPr/>
  </w:style>
  <w:style w:type="character" w:styleId="WW8Num13z2" w:customStyle="1">
    <w:name w:val="WW8Num13z2"/>
    <w:qFormat/>
    <w:rPr/>
  </w:style>
  <w:style w:type="character" w:styleId="WW8Num13z3" w:customStyle="1">
    <w:name w:val="WW8Num13z3"/>
    <w:qFormat/>
    <w:rPr/>
  </w:style>
  <w:style w:type="character" w:styleId="WW8Num13z4" w:customStyle="1">
    <w:name w:val="WW8Num13z4"/>
    <w:qFormat/>
    <w:rPr/>
  </w:style>
  <w:style w:type="character" w:styleId="WW8Num13z5" w:customStyle="1">
    <w:name w:val="WW8Num13z5"/>
    <w:qFormat/>
    <w:rPr/>
  </w:style>
  <w:style w:type="character" w:styleId="WW8Num13z6" w:customStyle="1">
    <w:name w:val="WW8Num13z6"/>
    <w:qFormat/>
    <w:rPr/>
  </w:style>
  <w:style w:type="character" w:styleId="WW8Num13z7" w:customStyle="1">
    <w:name w:val="WW8Num13z7"/>
    <w:qFormat/>
    <w:rPr/>
  </w:style>
  <w:style w:type="character" w:styleId="WW8Num13z8" w:customStyle="1">
    <w:name w:val="WW8Num13z8"/>
    <w:qFormat/>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WWAbsatzStandardschriftart11111111111111111111111111111111111" w:customStyle="1">
    <w:name w:val="WW-Absatz-Standardschriftart11111111111111111111111111111111111"/>
    <w:qFormat/>
    <w:rPr/>
  </w:style>
  <w:style w:type="character" w:styleId="WWAbsatzStandardschriftart111111111111111111111111111111111111" w:customStyle="1">
    <w:name w:val="WW-Absatz-Standardschriftart111111111111111111111111111111111111"/>
    <w:qFormat/>
    <w:rPr/>
  </w:style>
  <w:style w:type="character" w:styleId="WWAbsatzStandardschriftart1111111111111111111111111111111111111" w:customStyle="1">
    <w:name w:val="WW-Absatz-Standardschriftart1111111111111111111111111111111111111"/>
    <w:qFormat/>
    <w:rPr/>
  </w:style>
  <w:style w:type="character" w:styleId="WWAbsatzStandardschriftart11111111111111111111111111111111111111" w:customStyle="1">
    <w:name w:val="WW-Absatz-Standardschriftart11111111111111111111111111111111111111"/>
    <w:qFormat/>
    <w:rPr/>
  </w:style>
  <w:style w:type="character" w:styleId="WWAbsatzStandardschriftart111111111111111111111111111111111111111" w:customStyle="1">
    <w:name w:val="WW-Absatz-Standardschriftart111111111111111111111111111111111111111"/>
    <w:qFormat/>
    <w:rPr/>
  </w:style>
  <w:style w:type="character" w:styleId="WWAbsatzStandardschriftart1111111111111111111111111111111111111111" w:customStyle="1">
    <w:name w:val="WW-Absatz-Standardschriftart1111111111111111111111111111111111111111"/>
    <w:qFormat/>
    <w:rPr/>
  </w:style>
  <w:style w:type="character" w:styleId="WWAbsatzStandardschriftart11111111111111111111111111111111111111111" w:customStyle="1">
    <w:name w:val="WW-Absatz-Standardschriftart11111111111111111111111111111111111111111"/>
    <w:qFormat/>
    <w:rPr/>
  </w:style>
  <w:style w:type="character" w:styleId="WWAbsatzStandardschriftart111111111111111111111111111111111111111111" w:customStyle="1">
    <w:name w:val="WW-Absatz-Standardschriftart111111111111111111111111111111111111111111"/>
    <w:qFormat/>
    <w:rPr/>
  </w:style>
  <w:style w:type="character" w:styleId="WWAbsatzStandardschriftart1111111111111111111111111111111111111111111" w:customStyle="1">
    <w:name w:val="WW-Absatz-Standardschriftart1111111111111111111111111111111111111111111"/>
    <w:qFormat/>
    <w:rPr/>
  </w:style>
  <w:style w:type="character" w:styleId="WWAbsatzStandardschriftart11111111111111111111111111111111111111111111" w:customStyle="1">
    <w:name w:val="WW-Absatz-Standardschriftart11111111111111111111111111111111111111111111"/>
    <w:qFormat/>
    <w:rPr/>
  </w:style>
  <w:style w:type="character" w:styleId="WWAbsatzStandardschriftart111111111111111111111111111111111111111111111" w:customStyle="1">
    <w:name w:val="WW-Absatz-Standardschriftart111111111111111111111111111111111111111111111"/>
    <w:qFormat/>
    <w:rPr/>
  </w:style>
  <w:style w:type="character" w:styleId="WWAbsatzStandardschriftart1111111111111111111111111111111111111111111111" w:customStyle="1">
    <w:name w:val="WW-Absatz-Standardschriftart1111111111111111111111111111111111111111111111"/>
    <w:qFormat/>
    <w:rPr/>
  </w:style>
  <w:style w:type="character" w:styleId="WWAbsatzStandardschriftart11111111111111111111111111111111111111111111111" w:customStyle="1">
    <w:name w:val="WW-Absatz-Standardschriftart11111111111111111111111111111111111111111111111"/>
    <w:qFormat/>
    <w:rPr/>
  </w:style>
  <w:style w:type="character" w:styleId="WWAbsatzStandardschriftart111111111111111111111111111111111111111111111111" w:customStyle="1">
    <w:name w:val="WW-Absatz-Standardschriftart111111111111111111111111111111111111111111111111"/>
    <w:qFormat/>
    <w:rPr/>
  </w:style>
  <w:style w:type="character" w:styleId="WWAbsatzStandardschriftart1111111111111111111111111111111111111111111111111" w:customStyle="1">
    <w:name w:val="WW-Absatz-Standardschriftart1111111111111111111111111111111111111111111111111"/>
    <w:qFormat/>
    <w:rPr/>
  </w:style>
  <w:style w:type="character" w:styleId="WWAbsatzStandardschriftart11111111111111111111111111111111111111111111111111" w:customStyle="1">
    <w:name w:val="WW-Absatz-Standardschriftart11111111111111111111111111111111111111111111111111"/>
    <w:qFormat/>
    <w:rPr/>
  </w:style>
  <w:style w:type="character" w:styleId="WWAbsatzStandardschriftart111111111111111111111111111111111111111111111111111" w:customStyle="1">
    <w:name w:val="WW-Absatz-Standardschriftart111111111111111111111111111111111111111111111111111"/>
    <w:qFormat/>
    <w:rPr/>
  </w:style>
  <w:style w:type="character" w:styleId="WWAbsatzStandardschriftart1111111111111111111111111111111111111111111111111111" w:customStyle="1">
    <w:name w:val="WW-Absatz-Standardschriftart1111111111111111111111111111111111111111111111111111"/>
    <w:qFormat/>
    <w:rPr/>
  </w:style>
  <w:style w:type="character" w:styleId="WWAbsatzStandardschriftart11111111111111111111111111111111111111111111111111111" w:customStyle="1">
    <w:name w:val="WW-Absatz-Standardschriftart11111111111111111111111111111111111111111111111111111"/>
    <w:qFormat/>
    <w:rPr/>
  </w:style>
  <w:style w:type="character" w:styleId="WWAbsatzStandardschriftart111111111111111111111111111111111111111111111111111111" w:customStyle="1">
    <w:name w:val="WW-Absatz-Standardschriftart111111111111111111111111111111111111111111111111111111"/>
    <w:qFormat/>
    <w:rPr/>
  </w:style>
  <w:style w:type="character" w:styleId="WWAbsatzStandardschriftart1111111111111111111111111111111111111111111111111111111" w:customStyle="1">
    <w:name w:val="WW-Absatz-Standardschriftart1111111111111111111111111111111111111111111111111111111"/>
    <w:qFormat/>
    <w:rPr/>
  </w:style>
  <w:style w:type="character" w:styleId="WWAbsatzStandardschriftart11111111111111111111111111111111111111111111111111111111" w:customStyle="1">
    <w:name w:val="WW-Absatz-Standardschriftart11111111111111111111111111111111111111111111111111111111"/>
    <w:qFormat/>
    <w:rPr/>
  </w:style>
  <w:style w:type="character" w:styleId="WWAbsatzStandardschriftart111111111111111111111111111111111111111111111111111111111" w:customStyle="1">
    <w:name w:val="WW-Absatz-Standardschriftart111111111111111111111111111111111111111111111111111111111"/>
    <w:qFormat/>
    <w:rPr/>
  </w:style>
  <w:style w:type="character" w:styleId="WWAbsatzStandardschriftart1111111111111111111111111111111111111111111111111111111111" w:customStyle="1">
    <w:name w:val="WW-Absatz-Standardschriftart1111111111111111111111111111111111111111111111111111111111"/>
    <w:qFormat/>
    <w:rPr/>
  </w:style>
  <w:style w:type="character" w:styleId="WWAbsatzStandardschriftart11111111111111111111111111111111111111111111111111111111111" w:customStyle="1">
    <w:name w:val="WW-Absatz-Standardschriftart11111111111111111111111111111111111111111111111111111111111"/>
    <w:qFormat/>
    <w:rPr/>
  </w:style>
  <w:style w:type="character" w:styleId="WWAbsatzStandardschriftart111111111111111111111111111111111111111111111111111111111111" w:customStyle="1">
    <w:name w:val="WW-Absatz-Standardschriftart111111111111111111111111111111111111111111111111111111111111"/>
    <w:qFormat/>
    <w:rPr/>
  </w:style>
  <w:style w:type="character" w:styleId="WWAbsatzStandardschriftart1111111111111111111111111111111111111111111111111111111111111" w:customStyle="1">
    <w:name w:val="WW-Absatz-Standardschriftart1111111111111111111111111111111111111111111111111111111111111"/>
    <w:qFormat/>
    <w:rPr/>
  </w:style>
  <w:style w:type="character" w:styleId="WWAbsatzStandardschriftart11111111111111111111111111111111111111111111111111111111111111" w:customStyle="1">
    <w:name w:val="WW-Absatz-Standardschriftart11111111111111111111111111111111111111111111111111111111111111"/>
    <w:qFormat/>
    <w:rPr/>
  </w:style>
  <w:style w:type="character" w:styleId="WWAbsatzStandardschriftart111111111111111111111111111111111111111111111111111111111111111" w:customStyle="1">
    <w:name w:val="WW-Absatz-Standardschriftart111111111111111111111111111111111111111111111111111111111111111"/>
    <w:qFormat/>
    <w:rPr/>
  </w:style>
  <w:style w:type="character" w:styleId="Symbolewypunktowania" w:customStyle="1">
    <w:name w:val="Symbole wypunktowania"/>
    <w:qFormat/>
    <w:rPr>
      <w:rFonts w:ascii="OpenSymbol" w:hAnsi="OpenSymbol" w:eastAsia="OpenSymbol" w:cs="OpenSymbol"/>
    </w:rPr>
  </w:style>
  <w:style w:type="character" w:styleId="WW8Num35z0" w:customStyle="1">
    <w:name w:val="WW8Num35z0"/>
    <w:qFormat/>
    <w:rPr>
      <w:rFonts w:ascii="Times New Roman" w:hAnsi="Times New Roman" w:eastAsia="Times New Roman" w:cs="Times New Roman"/>
      <w:w w:val="100"/>
      <w:sz w:val="22"/>
    </w:rPr>
  </w:style>
  <w:style w:type="character" w:styleId="WWAbsatzStandardschriftart111111111111111111111111111111" w:customStyle="1">
    <w:name w:val="WW-Absatz-Standardschriftart111111111111111111111111111111"/>
    <w:qFormat/>
    <w:rPr/>
  </w:style>
  <w:style w:type="character" w:styleId="WWAbsatzStandardschriftart11111111111111111111111111111" w:customStyle="1">
    <w:name w:val="WW-Absatz-Standardschriftart11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 w:customStyle="1">
    <w:name w:val="WW-Absatz-Standardschriftart111111111111111111"/>
    <w:qFormat/>
    <w:rPr/>
  </w:style>
  <w:style w:type="character" w:styleId="WWAbsatzStandardschriftart11111111111111111" w:customStyle="1">
    <w:name w:val="WW-Absatz-Standardschriftart11111111111111111"/>
    <w:qFormat/>
    <w:rPr/>
  </w:style>
  <w:style w:type="character" w:styleId="WW8Num14z0" w:customStyle="1">
    <w:name w:val="WW8Num14z0"/>
    <w:qFormat/>
    <w:rPr>
      <w:rFonts w:ascii="Calibri" w:hAnsi="Calibri" w:eastAsia="Times New Roman" w:cs="Calibri"/>
      <w:spacing w:val="-1"/>
      <w:kern w:val="2"/>
      <w:sz w:val="22"/>
      <w:szCs w:val="22"/>
    </w:rPr>
  </w:style>
  <w:style w:type="character" w:styleId="WW8Num14z1" w:customStyle="1">
    <w:name w:val="WW8Num14z1"/>
    <w:qFormat/>
    <w:rPr/>
  </w:style>
  <w:style w:type="character" w:styleId="WW8Num14z2" w:customStyle="1">
    <w:name w:val="WW8Num14z2"/>
    <w:qFormat/>
    <w:rPr/>
  </w:style>
  <w:style w:type="character" w:styleId="WW8Num14z3" w:customStyle="1">
    <w:name w:val="WW8Num14z3"/>
    <w:qFormat/>
    <w:rPr/>
  </w:style>
  <w:style w:type="character" w:styleId="WW8Num14z4" w:customStyle="1">
    <w:name w:val="WW8Num14z4"/>
    <w:qFormat/>
    <w:rPr/>
  </w:style>
  <w:style w:type="character" w:styleId="WW8Num14z5" w:customStyle="1">
    <w:name w:val="WW8Num14z5"/>
    <w:qFormat/>
    <w:rPr/>
  </w:style>
  <w:style w:type="character" w:styleId="WW8Num14z6" w:customStyle="1">
    <w:name w:val="WW8Num14z6"/>
    <w:qFormat/>
    <w:rPr/>
  </w:style>
  <w:style w:type="character" w:styleId="WW8Num14z7" w:customStyle="1">
    <w:name w:val="WW8Num14z7"/>
    <w:qFormat/>
    <w:rPr/>
  </w:style>
  <w:style w:type="character" w:styleId="WW8Num14z8" w:customStyle="1">
    <w:name w:val="WW8Num14z8"/>
    <w:qFormat/>
    <w:rPr/>
  </w:style>
  <w:style w:type="character" w:styleId="WW8Num16z0">
    <w:name w:val="WW8Num16z0"/>
    <w:qFormat/>
    <w:rPr>
      <w:rFonts w:ascii="Arial" w:hAnsi="Arial" w:eastAsia="Arial" w:cs="Arial"/>
      <w:sz w:val="21"/>
    </w:rPr>
  </w:style>
  <w:style w:type="character" w:styleId="WW8Num16z1">
    <w:name w:val="WW8Num16z1"/>
    <w:qFormat/>
    <w:rPr/>
  </w:style>
  <w:style w:type="character" w:styleId="WW8Num16z2">
    <w:name w:val="WW8Num16z2"/>
    <w:qFormat/>
    <w:rPr/>
  </w:style>
  <w:style w:type="character" w:styleId="WW8Num16z3">
    <w:name w:val="WW8Num16z3"/>
    <w:qFormat/>
    <w:rPr/>
  </w:style>
  <w:style w:type="character" w:styleId="WW8Num16z4">
    <w:name w:val="WW8Num16z4"/>
    <w:qFormat/>
    <w:rPr/>
  </w:style>
  <w:style w:type="character" w:styleId="WW8Num16z5">
    <w:name w:val="WW8Num16z5"/>
    <w:qFormat/>
    <w:rPr/>
  </w:style>
  <w:style w:type="character" w:styleId="WW8Num16z6">
    <w:name w:val="WW8Num16z6"/>
    <w:qFormat/>
    <w:rPr/>
  </w:style>
  <w:style w:type="character" w:styleId="WW8Num16z7">
    <w:name w:val="WW8Num16z7"/>
    <w:qFormat/>
    <w:rPr/>
  </w:style>
  <w:style w:type="character" w:styleId="WW8Num16z8">
    <w:name w:val="WW8Num16z8"/>
    <w:qFormat/>
    <w:rPr/>
  </w:style>
  <w:style w:type="character" w:styleId="WW8Num25z0">
    <w:name w:val="WW8Num25z0"/>
    <w:qFormat/>
    <w:rPr/>
  </w:style>
  <w:style w:type="character" w:styleId="WW8Num25z1">
    <w:name w:val="WW8Num25z1"/>
    <w:qFormat/>
    <w:rPr/>
  </w:style>
  <w:style w:type="character" w:styleId="WW8Num25z2">
    <w:name w:val="WW8Num25z2"/>
    <w:qFormat/>
    <w:rPr/>
  </w:style>
  <w:style w:type="character" w:styleId="WW8Num25z3">
    <w:name w:val="WW8Num25z3"/>
    <w:qFormat/>
    <w:rPr/>
  </w:style>
  <w:style w:type="character" w:styleId="WW8Num25z4">
    <w:name w:val="WW8Num25z4"/>
    <w:qFormat/>
    <w:rPr/>
  </w:style>
  <w:style w:type="character" w:styleId="WW8Num25z5">
    <w:name w:val="WW8Num25z5"/>
    <w:qFormat/>
    <w:rPr/>
  </w:style>
  <w:style w:type="character" w:styleId="WW8Num25z6">
    <w:name w:val="WW8Num25z6"/>
    <w:qFormat/>
    <w:rPr/>
  </w:style>
  <w:style w:type="character" w:styleId="WW8Num25z7">
    <w:name w:val="WW8Num25z7"/>
    <w:qFormat/>
    <w:rPr/>
  </w:style>
  <w:style w:type="character" w:styleId="WW8Num25z8">
    <w:name w:val="WW8Num25z8"/>
    <w:qFormat/>
    <w:rPr/>
  </w:style>
  <w:style w:type="character" w:styleId="WW8Num37z0">
    <w:name w:val="WW8Num37z0"/>
    <w:qFormat/>
    <w:rPr/>
  </w:style>
  <w:style w:type="character" w:styleId="WW8Num37z1">
    <w:name w:val="WW8Num37z1"/>
    <w:qFormat/>
    <w:rPr/>
  </w:style>
  <w:style w:type="character" w:styleId="WW8Num37z2">
    <w:name w:val="WW8Num37z2"/>
    <w:qFormat/>
    <w:rPr/>
  </w:style>
  <w:style w:type="character" w:styleId="WW8Num37z3">
    <w:name w:val="WW8Num37z3"/>
    <w:qFormat/>
    <w:rPr/>
  </w:style>
  <w:style w:type="character" w:styleId="WW8Num37z4">
    <w:name w:val="WW8Num37z4"/>
    <w:qFormat/>
    <w:rPr/>
  </w:style>
  <w:style w:type="character" w:styleId="WW8Num37z5">
    <w:name w:val="WW8Num37z5"/>
    <w:qFormat/>
    <w:rPr/>
  </w:style>
  <w:style w:type="character" w:styleId="WW8Num37z6">
    <w:name w:val="WW8Num37z6"/>
    <w:qFormat/>
    <w:rPr/>
  </w:style>
  <w:style w:type="character" w:styleId="WW8Num37z7">
    <w:name w:val="WW8Num37z7"/>
    <w:qFormat/>
    <w:rPr/>
  </w:style>
  <w:style w:type="character" w:styleId="WW8Num37z8">
    <w:name w:val="WW8Num37z8"/>
    <w:qFormat/>
    <w:rPr/>
  </w:style>
  <w:style w:type="character" w:styleId="Odwiedzoneczeinternetowe">
    <w:name w:val="Odwiedzone łącze internetowe"/>
    <w:rPr>
      <w:color w:val="800000"/>
      <w:u w:val="single"/>
      <w:lang w:val="zxx" w:bidi="zxx"/>
    </w:rPr>
  </w:style>
  <w:style w:type="character" w:styleId="WW8Num38z0">
    <w:name w:val="WW8Num38z0"/>
    <w:qFormat/>
    <w:rPr/>
  </w:style>
  <w:style w:type="character" w:styleId="WW8Num38z1">
    <w:name w:val="WW8Num38z1"/>
    <w:qFormat/>
    <w:rPr/>
  </w:style>
  <w:style w:type="character" w:styleId="WW8Num38z2">
    <w:name w:val="WW8Num38z2"/>
    <w:qFormat/>
    <w:rPr/>
  </w:style>
  <w:style w:type="character" w:styleId="WW8Num38z3">
    <w:name w:val="WW8Num38z3"/>
    <w:qFormat/>
    <w:rPr/>
  </w:style>
  <w:style w:type="character" w:styleId="WW8Num38z4">
    <w:name w:val="WW8Num38z4"/>
    <w:qFormat/>
    <w:rPr/>
  </w:style>
  <w:style w:type="character" w:styleId="WW8Num38z5">
    <w:name w:val="WW8Num38z5"/>
    <w:qFormat/>
    <w:rPr/>
  </w:style>
  <w:style w:type="character" w:styleId="WW8Num38z6">
    <w:name w:val="WW8Num38z6"/>
    <w:qFormat/>
    <w:rPr/>
  </w:style>
  <w:style w:type="character" w:styleId="WW8Num38z7">
    <w:name w:val="WW8Num38z7"/>
    <w:qFormat/>
    <w:rPr/>
  </w:style>
  <w:style w:type="character" w:styleId="WW8Num38z8">
    <w:name w:val="WW8Num38z8"/>
    <w:qFormat/>
    <w:rPr/>
  </w:style>
  <w:style w:type="character" w:styleId="WW8Num33z0">
    <w:name w:val="WW8Num33z0"/>
    <w:qFormat/>
    <w:rPr/>
  </w:style>
  <w:style w:type="character" w:styleId="WW8Num33z1">
    <w:name w:val="WW8Num33z1"/>
    <w:qFormat/>
    <w:rPr/>
  </w:style>
  <w:style w:type="character" w:styleId="WW8Num33z2">
    <w:name w:val="WW8Num33z2"/>
    <w:qFormat/>
    <w:rPr/>
  </w:style>
  <w:style w:type="character" w:styleId="WW8Num33z3">
    <w:name w:val="WW8Num33z3"/>
    <w:qFormat/>
    <w:rPr/>
  </w:style>
  <w:style w:type="character" w:styleId="WW8Num33z4">
    <w:name w:val="WW8Num33z4"/>
    <w:qFormat/>
    <w:rPr/>
  </w:style>
  <w:style w:type="character" w:styleId="WW8Num33z5">
    <w:name w:val="WW8Num33z5"/>
    <w:qFormat/>
    <w:rPr/>
  </w:style>
  <w:style w:type="character" w:styleId="WW8Num33z6">
    <w:name w:val="WW8Num33z6"/>
    <w:qFormat/>
    <w:rPr/>
  </w:style>
  <w:style w:type="character" w:styleId="WW8Num33z7">
    <w:name w:val="WW8Num33z7"/>
    <w:qFormat/>
    <w:rPr/>
  </w:style>
  <w:style w:type="character" w:styleId="WW8Num33z8">
    <w:name w:val="WW8Num33z8"/>
    <w:qFormat/>
    <w:rPr/>
  </w:style>
  <w:style w:type="character" w:styleId="WW8Num29z0">
    <w:name w:val="WW8Num29z0"/>
    <w:qFormat/>
    <w:rPr>
      <w:rFonts w:ascii="Arial" w:hAnsi="Arial" w:eastAsia="Arial" w:cs="Arial"/>
      <w:sz w:val="21"/>
    </w:rPr>
  </w:style>
  <w:style w:type="character" w:styleId="WW8Num29z1">
    <w:name w:val="WW8Num29z1"/>
    <w:qFormat/>
    <w:rPr/>
  </w:style>
  <w:style w:type="character" w:styleId="WW8Num29z2">
    <w:name w:val="WW8Num29z2"/>
    <w:qFormat/>
    <w:rPr/>
  </w:style>
  <w:style w:type="character" w:styleId="WW8Num29z3">
    <w:name w:val="WW8Num29z3"/>
    <w:qFormat/>
    <w:rPr/>
  </w:style>
  <w:style w:type="character" w:styleId="WW8Num29z4">
    <w:name w:val="WW8Num29z4"/>
    <w:qFormat/>
    <w:rPr/>
  </w:style>
  <w:style w:type="character" w:styleId="WW8Num29z5">
    <w:name w:val="WW8Num29z5"/>
    <w:qFormat/>
    <w:rPr/>
  </w:style>
  <w:style w:type="character" w:styleId="WW8Num29z6">
    <w:name w:val="WW8Num29z6"/>
    <w:qFormat/>
    <w:rPr/>
  </w:style>
  <w:style w:type="character" w:styleId="WW8Num29z7">
    <w:name w:val="WW8Num29z7"/>
    <w:qFormat/>
    <w:rPr/>
  </w:style>
  <w:style w:type="character" w:styleId="WW8Num29z8">
    <w:name w:val="WW8Num29z8"/>
    <w:qFormat/>
    <w:rPr/>
  </w:style>
  <w:style w:type="character" w:styleId="WW8Num34z0">
    <w:name w:val="WW8Num34z0"/>
    <w:qFormat/>
    <w:rPr/>
  </w:style>
  <w:style w:type="character" w:styleId="WW8Num34z1">
    <w:name w:val="WW8Num34z1"/>
    <w:qFormat/>
    <w:rPr/>
  </w:style>
  <w:style w:type="character" w:styleId="WW8Num34z2">
    <w:name w:val="WW8Num34z2"/>
    <w:qFormat/>
    <w:rPr/>
  </w:style>
  <w:style w:type="character" w:styleId="WW8Num34z3">
    <w:name w:val="WW8Num34z3"/>
    <w:qFormat/>
    <w:rPr/>
  </w:style>
  <w:style w:type="character" w:styleId="WW8Num34z4">
    <w:name w:val="WW8Num34z4"/>
    <w:qFormat/>
    <w:rPr/>
  </w:style>
  <w:style w:type="character" w:styleId="WW8Num34z5">
    <w:name w:val="WW8Num34z5"/>
    <w:qFormat/>
    <w:rPr/>
  </w:style>
  <w:style w:type="character" w:styleId="WW8Num34z6">
    <w:name w:val="WW8Num34z6"/>
    <w:qFormat/>
    <w:rPr/>
  </w:style>
  <w:style w:type="character" w:styleId="WW8Num34z7">
    <w:name w:val="WW8Num34z7"/>
    <w:qFormat/>
    <w:rPr/>
  </w:style>
  <w:style w:type="character" w:styleId="WW8Num34z8">
    <w:name w:val="WW8Num34z8"/>
    <w:qFormat/>
    <w:rPr/>
  </w:style>
  <w:style w:type="character" w:styleId="WW8Num30z0">
    <w:name w:val="WW8Num30z0"/>
    <w:qFormat/>
    <w:rPr/>
  </w:style>
  <w:style w:type="character" w:styleId="WW8Num30z1">
    <w:name w:val="WW8Num30z1"/>
    <w:qFormat/>
    <w:rPr/>
  </w:style>
  <w:style w:type="character" w:styleId="WW8Num30z2">
    <w:name w:val="WW8Num30z2"/>
    <w:qFormat/>
    <w:rPr/>
  </w:style>
  <w:style w:type="character" w:styleId="WW8Num30z3">
    <w:name w:val="WW8Num30z3"/>
    <w:qFormat/>
    <w:rPr/>
  </w:style>
  <w:style w:type="character" w:styleId="WW8Num30z4">
    <w:name w:val="WW8Num30z4"/>
    <w:qFormat/>
    <w:rPr/>
  </w:style>
  <w:style w:type="character" w:styleId="WW8Num30z5">
    <w:name w:val="WW8Num30z5"/>
    <w:qFormat/>
    <w:rPr/>
  </w:style>
  <w:style w:type="character" w:styleId="WW8Num30z6">
    <w:name w:val="WW8Num30z6"/>
    <w:qFormat/>
    <w:rPr/>
  </w:style>
  <w:style w:type="character" w:styleId="WW8Num30z7">
    <w:name w:val="WW8Num30z7"/>
    <w:qFormat/>
    <w:rPr/>
  </w:style>
  <w:style w:type="character" w:styleId="WW8Num30z8">
    <w:name w:val="WW8Num30z8"/>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before="0" w:after="120"/>
    </w:pPr>
    <w:rPr/>
  </w:style>
  <w:style w:type="paragraph" w:styleId="Lista">
    <w:name w:val="List"/>
    <w:basedOn w:val="Tretekstu"/>
    <w:pPr/>
    <w:rPr>
      <w:rFonts w:cs="Tahoma"/>
    </w:rPr>
  </w:style>
  <w:style w:type="paragraph" w:styleId="Caption">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Tahoma"/>
    </w:rPr>
  </w:style>
  <w:style w:type="paragraph" w:styleId="Gwkaistopka">
    <w:name w:val="Główka i stopka"/>
    <w:basedOn w:val="Normal"/>
    <w:qFormat/>
    <w:pPr/>
    <w:rPr/>
  </w:style>
  <w:style w:type="paragraph" w:styleId="Gwka">
    <w:name w:val="Header"/>
    <w:basedOn w:val="Normal"/>
    <w:next w:val="Tretekstu"/>
    <w:qFormat/>
    <w:pPr>
      <w:keepNext w:val="true"/>
      <w:spacing w:before="240" w:after="120"/>
    </w:pPr>
    <w:rPr>
      <w:rFonts w:ascii="Liberation Sans" w:hAnsi="Liberation Sans" w:eastAsia="Microsoft YaHei" w:cs="Arial"/>
      <w:sz w:val="28"/>
      <w:szCs w:val="28"/>
    </w:rPr>
  </w:style>
  <w:style w:type="paragraph" w:styleId="Caption1">
    <w:name w:val="caption"/>
    <w:basedOn w:val="Normal"/>
    <w:qFormat/>
    <w:pPr>
      <w:suppressLineNumbers/>
      <w:spacing w:before="120" w:after="120"/>
    </w:pPr>
    <w:rPr>
      <w:rFonts w:cs="Arial"/>
      <w:i/>
      <w:iCs/>
      <w:sz w:val="24"/>
      <w:szCs w:val="24"/>
    </w:rPr>
  </w:style>
  <w:style w:type="paragraph" w:styleId="Nagwek31" w:customStyle="1">
    <w:name w:val="Nagłówek3"/>
    <w:basedOn w:val="Normal"/>
    <w:next w:val="Tretekstu"/>
    <w:qFormat/>
    <w:pPr>
      <w:keepNext w:val="true"/>
      <w:spacing w:before="240" w:after="120"/>
    </w:pPr>
    <w:rPr>
      <w:rFonts w:ascii="Liberation Sans" w:hAnsi="Liberation Sans" w:eastAsia="Microsoft YaHei" w:cs="Arial"/>
      <w:sz w:val="28"/>
      <w:szCs w:val="28"/>
    </w:rPr>
  </w:style>
  <w:style w:type="paragraph" w:styleId="Nagwek21" w:customStyle="1">
    <w:name w:val="Nagłówek2"/>
    <w:basedOn w:val="Normal"/>
    <w:next w:val="Tretekstu"/>
    <w:qFormat/>
    <w:pPr>
      <w:keepNext w:val="true"/>
      <w:spacing w:before="240" w:after="120"/>
    </w:pPr>
    <w:rPr>
      <w:rFonts w:ascii="Arial" w:hAnsi="Arial" w:eastAsia="Arial Unicode MS" w:cs="Tahoma"/>
      <w:sz w:val="28"/>
      <w:szCs w:val="28"/>
    </w:rPr>
  </w:style>
  <w:style w:type="paragraph" w:styleId="Legenda1" w:customStyle="1">
    <w:name w:val="Legenda1"/>
    <w:basedOn w:val="Normal"/>
    <w:qFormat/>
    <w:pPr>
      <w:suppressLineNumbers/>
      <w:spacing w:before="120" w:after="120"/>
    </w:pPr>
    <w:rPr>
      <w:rFonts w:cs="Arial"/>
      <w:i/>
      <w:iCs/>
      <w:sz w:val="24"/>
      <w:szCs w:val="24"/>
    </w:rPr>
  </w:style>
  <w:style w:type="paragraph" w:styleId="Podpis">
    <w:name w:val="Signature"/>
    <w:basedOn w:val="Normal"/>
    <w:pPr>
      <w:suppressLineNumbers/>
      <w:spacing w:before="120" w:after="120"/>
    </w:pPr>
    <w:rPr>
      <w:rFonts w:cs="Tahoma"/>
      <w:i/>
      <w:iCs/>
      <w:sz w:val="24"/>
      <w:szCs w:val="24"/>
    </w:rPr>
  </w:style>
  <w:style w:type="paragraph" w:styleId="Nagwek11" w:customStyle="1">
    <w:name w:val="Nagłówek1"/>
    <w:basedOn w:val="Normal"/>
    <w:next w:val="Tretekstu"/>
    <w:qFormat/>
    <w:pPr>
      <w:keepNext w:val="true"/>
      <w:spacing w:before="240" w:after="120"/>
    </w:pPr>
    <w:rPr>
      <w:rFonts w:ascii="Arial" w:hAnsi="Arial" w:eastAsia="Arial Unicode MS" w:cs="Tahoma"/>
      <w:sz w:val="28"/>
      <w:szCs w:val="28"/>
    </w:rPr>
  </w:style>
  <w:style w:type="paragraph" w:styleId="Podpis1" w:customStyle="1">
    <w:name w:val="Podpis1"/>
    <w:basedOn w:val="Normal"/>
    <w:qFormat/>
    <w:pPr>
      <w:suppressLineNumbers/>
      <w:spacing w:before="120" w:after="120"/>
    </w:pPr>
    <w:rPr>
      <w:rFonts w:cs="Tahoma"/>
      <w:i/>
      <w:iCs/>
      <w:sz w:val="24"/>
      <w:szCs w:val="24"/>
    </w:rPr>
  </w:style>
  <w:style w:type="paragraph" w:styleId="Podtytu">
    <w:name w:val="Subtitle"/>
    <w:basedOn w:val="Nagwek11"/>
    <w:next w:val="Tretekstu"/>
    <w:qFormat/>
    <w:pPr>
      <w:jc w:val="center"/>
    </w:pPr>
    <w:rPr>
      <w:i/>
      <w:iCs/>
    </w:rPr>
  </w:style>
  <w:style w:type="paragraph" w:styleId="Tekstpodstawowywcity21" w:customStyle="1">
    <w:name w:val="Tekst podstawowy wcięty 21"/>
    <w:basedOn w:val="Normal"/>
    <w:qFormat/>
    <w:pPr>
      <w:spacing w:lineRule="auto" w:line="480"/>
    </w:pPr>
    <w:rPr/>
  </w:style>
  <w:style w:type="paragraph" w:styleId="Default" w:customStyle="1">
    <w:name w:val="Default"/>
    <w:qFormat/>
    <w:pPr>
      <w:widowControl/>
      <w:suppressAutoHyphens w:val="true"/>
      <w:bidi w:val="0"/>
      <w:spacing w:before="0" w:after="0"/>
      <w:jc w:val="left"/>
    </w:pPr>
    <w:rPr>
      <w:rFonts w:ascii="Arial" w:hAnsi="Arial" w:eastAsia="Calibri" w:cs="Arial"/>
      <w:color w:val="000000"/>
      <w:kern w:val="2"/>
      <w:sz w:val="24"/>
      <w:szCs w:val="24"/>
      <w:lang w:val="pl-PL" w:eastAsia="zh-CN" w:bidi="ar-SA"/>
    </w:rPr>
  </w:style>
  <w:style w:type="paragraph" w:styleId="Wcicietrecitekstu">
    <w:name w:val="Body Text Indent"/>
    <w:basedOn w:val="Normal"/>
    <w:pPr>
      <w:spacing w:before="0" w:after="120"/>
      <w:ind w:left="283" w:hanging="0"/>
    </w:pPr>
    <w:rPr/>
  </w:style>
  <w:style w:type="paragraph" w:styleId="NormalWeb">
    <w:name w:val="Normal (Web)"/>
    <w:basedOn w:val="Normal"/>
    <w:qFormat/>
    <w:pPr>
      <w:spacing w:before="280" w:after="280"/>
    </w:pPr>
    <w:rPr/>
  </w:style>
  <w:style w:type="paragraph" w:styleId="NoSpacing">
    <w:name w:val="No Spacing"/>
    <w:qFormat/>
    <w:pPr>
      <w:widowControl/>
      <w:suppressAutoHyphens w:val="true"/>
      <w:bidi w:val="0"/>
      <w:spacing w:before="0" w:after="0"/>
      <w:jc w:val="left"/>
    </w:pPr>
    <w:rPr>
      <w:rFonts w:ascii="Calibri" w:hAnsi="Calibri" w:eastAsia="Liberation Serif" w:cs="Liberation Serif"/>
      <w:color w:val="auto"/>
      <w:kern w:val="2"/>
      <w:sz w:val="22"/>
      <w:szCs w:val="22"/>
      <w:lang w:val="pl-PL" w:eastAsia="zh-CN" w:bidi="hi-IN"/>
    </w:rPr>
  </w:style>
  <w:style w:type="paragraph" w:styleId="Zwykytekst1" w:customStyle="1">
    <w:name w:val="Zwykły tekst1"/>
    <w:basedOn w:val="Normal"/>
    <w:qFormat/>
    <w:pPr/>
    <w:rPr>
      <w:rFonts w:ascii="Courier New" w:hAnsi="Courier New" w:eastAsia="Courier New" w:cs="Courier New"/>
    </w:rPr>
  </w:style>
  <w:style w:type="paragraph" w:styleId="Styl1" w:customStyle="1">
    <w:name w:val="Styl1"/>
    <w:basedOn w:val="Normal"/>
    <w:qFormat/>
    <w:pPr>
      <w:tabs>
        <w:tab w:val="clear" w:pos="576"/>
        <w:tab w:val="left" w:pos="20520" w:leader="none"/>
      </w:tabs>
      <w:ind w:left="360" w:hanging="0"/>
      <w:jc w:val="both"/>
    </w:pPr>
    <w:rPr>
      <w:rFonts w:ascii="Arial" w:hAnsi="Arial" w:cs="Arial"/>
      <w:sz w:val="22"/>
    </w:rPr>
  </w:style>
  <w:style w:type="paragraph" w:styleId="ListParagraph">
    <w:name w:val="List Paragraph"/>
    <w:basedOn w:val="Normal"/>
    <w:qFormat/>
    <w:pPr>
      <w:spacing w:lineRule="auto" w:line="276" w:before="0" w:after="200"/>
      <w:ind w:left="720" w:hanging="0"/>
    </w:pPr>
    <w:rPr>
      <w:rFonts w:ascii="Calibri" w:hAnsi="Calibri" w:cs="Calibri"/>
      <w:sz w:val="22"/>
      <w:szCs w:val="22"/>
      <w:lang w:val="pl-PL"/>
    </w:rPr>
  </w:style>
  <w:style w:type="paragraph" w:styleId="Akapitzlist1" w:customStyle="1">
    <w:name w:val="Akapit z listą1"/>
    <w:basedOn w:val="Normal"/>
    <w:qFormat/>
    <w:pPr>
      <w:ind w:left="720" w:hanging="0"/>
    </w:pPr>
    <w:rPr/>
  </w:style>
  <w:style w:type="numbering" w:styleId="NoList" w:default="1">
    <w:name w:val="No List"/>
    <w:uiPriority w:val="99"/>
    <w:semiHidden/>
    <w:unhideWhenUsed/>
    <w:qFormat/>
  </w:style>
  <w:style w:type="numbering" w:styleId="WW8Num16">
    <w:name w:val="WW8Num16"/>
    <w:qFormat/>
  </w:style>
  <w:style w:type="numbering" w:styleId="WW8Num25">
    <w:name w:val="WW8Num25"/>
    <w:qFormat/>
  </w:style>
  <w:style w:type="numbering" w:styleId="WW8Num37">
    <w:name w:val="WW8Num37"/>
    <w:qFormat/>
  </w:style>
  <w:style w:type="numbering" w:styleId="WW8Num38">
    <w:name w:val="WW8Num38"/>
    <w:qFormat/>
  </w:style>
  <w:style w:type="numbering" w:styleId="WW8Num33">
    <w:name w:val="WW8Num33"/>
    <w:qFormat/>
  </w:style>
  <w:style w:type="numbering" w:styleId="WW8Num29">
    <w:name w:val="WW8Num29"/>
    <w:qFormat/>
  </w:style>
  <w:style w:type="numbering" w:styleId="WW8Num34">
    <w:name w:val="WW8Num34"/>
    <w:qFormat/>
  </w:style>
  <w:style w:type="numbering" w:styleId="WW8Num3">
    <w:name w:val="WW8Num3"/>
    <w:qFormat/>
  </w:style>
  <w:style w:type="numbering" w:styleId="WW8Num30">
    <w:name w:val="WW8Num30"/>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ekretariat@zoz.chelmno.pl" TargetMode="External"/><Relationship Id="rId3" Type="http://schemas.openxmlformats.org/officeDocument/2006/relationships/hyperlink" Target="mailto:kancelaria@uskwb.pl"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428</TotalTime>
  <Application>LibreOffice/7.0.0.3$Windows_X86_64 LibreOffice_project/8061b3e9204bef6b321a21033174034a5e2ea88e</Application>
  <Pages>6</Pages>
  <Words>2177</Words>
  <Characters>14389</Characters>
  <CharactersWithSpaces>16508</CharactersWithSpaces>
  <Paragraphs>105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2023-06-26T07:58:00Z</dcterms:created>
  <dc:creator>Jakub</dc:creator>
  <dc:description/>
  <dc:language>pl-PL</dc:language>
  <cp:lastModifiedBy/>
  <cp:lastPrinted>2023-12-07T09:08:08Z</cp:lastPrinted>
  <dcterms:modified xsi:type="dcterms:W3CDTF">2023-12-07T09:07:58Z</dcterms:modified>
  <cp:revision>145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