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</w:r>
    </w:p>
    <w:p>
      <w:pPr>
        <w:pStyle w:val="Standard"/>
        <w:jc w:val="center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</w:r>
    </w:p>
    <w:p>
      <w:pPr>
        <w:pStyle w:val="Standard"/>
        <w:jc w:val="center"/>
        <w:rPr/>
      </w:pPr>
      <w:r>
        <w:rPr>
          <w:rFonts w:ascii="Arial" w:hAnsi="Arial"/>
          <w:sz w:val="21"/>
          <w:szCs w:val="21"/>
          <w:lang w:val="pl-PL"/>
        </w:rPr>
        <w:t>UMOWA NR ............/ 20</w:t>
      </w:r>
      <w:r>
        <w:rPr>
          <w:rFonts w:ascii="Arial" w:hAnsi="Arial"/>
          <w:sz w:val="21"/>
          <w:szCs w:val="21"/>
          <w:lang w:val="pl-PL"/>
        </w:rPr>
        <w:t>20</w:t>
      </w:r>
    </w:p>
    <w:p>
      <w:pPr>
        <w:pStyle w:val="Standard"/>
        <w:jc w:val="center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O UDZIELENIE ZAMÓWIENIA NA WYKONYWANIE ŚWIADCZEŃ ZDROWOTNYCH NA RZECZ OSÓB PRZEBYWAJĄCYCH W DZIENNYM DOMU OPIEKI MEDYCZNEJ W CHEŁMNIE</w:t>
      </w:r>
      <w:bookmarkStart w:id="0" w:name="_GoBack"/>
      <w:bookmarkEnd w:id="0"/>
    </w:p>
    <w:p>
      <w:pPr>
        <w:pStyle w:val="Standard"/>
        <w:jc w:val="center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</w:r>
    </w:p>
    <w:p>
      <w:pPr>
        <w:pStyle w:val="Standard"/>
        <w:jc w:val="center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zawarta w dniu ............................... pomiędzy:</w:t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Zespołem Opieki Zdrowotnej w Chełmnie z siedzibą w Chełmnie przy Pl. Rydygiera 1, posiadającym numery: NIP 875-135-04-14, REGON 000310025,  KRS 0000035765 Sądu Rejonowego  w Toruniu VII Wydział Gospodarczy reprezentowanym przez:</w:t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Marzannę Ossowską  – Zastępcę Dyrektora działającą na podstawie pełnomocnictwa z dnia ……………..</w:t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zwanym dalej Zamawiającym,</w:t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a</w:t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 xml:space="preserve">Panem/Panią </w:t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.....................................................................................................................................................................</w:t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zam. ............................................................................................................................................................</w:t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posiadającą prawo wykonywania zawodu nr  .............................................................................................</w:t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wpisanego do Rejestru Indywidualnych Praktyk.....................................................   prowadzonego  przez</w:t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Okręgową Izbę ………………............................................................................................... pod numerem ……………………………………………………………………………………………………………….………..</w:t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posiadającym NIP  ......................................................................................................................................</w:t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oraz REGON ...............................................................................................................................................</w:t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zwanym dalej Wykonawcą.</w:t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</w:r>
    </w:p>
    <w:p>
      <w:pPr>
        <w:pStyle w:val="Standard"/>
        <w:jc w:val="center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§ 1</w:t>
      </w:r>
    </w:p>
    <w:p>
      <w:pPr>
        <w:pStyle w:val="Standard"/>
        <w:numPr>
          <w:ilvl w:val="0"/>
          <w:numId w:val="3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Zamawiający  zamawia, a Wykonawca  zobowiązuje się do:</w:t>
      </w:r>
    </w:p>
    <w:p>
      <w:pPr>
        <w:pStyle w:val="Standard"/>
        <w:numPr>
          <w:ilvl w:val="0"/>
          <w:numId w:val="1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prowadzenia samodzielnej opieki ........................................................, a w jej ramach do udzielania świadczeń zdrowotnych pacjentom Dziennego Domu Opieki Medycznej realizowanego w ramach projektu pn. Centrum Koordynacji Opieki Medycznej dla osób niesamodzielnych na terenie subregionu toruńskiego” współfinansowanego ze środków Europejskiego Funduszu Społecznego w ramach Regionalnego Programu Operacyjnego Województwa Kujawsko-Pomorskiego na lata 2014-2020;</w:t>
      </w:r>
    </w:p>
    <w:p>
      <w:pPr>
        <w:pStyle w:val="Standard"/>
        <w:numPr>
          <w:ilvl w:val="0"/>
          <w:numId w:val="1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 xml:space="preserve">podejmowania wszelkich niezbędnych czynności związanych z procesem pielęgnacyjnym, </w:t>
        <w:br/>
        <w:t>w rozumieniu przepisów określających zasady wykonywania zawodu, na rzecz pacjentów DDOM</w:t>
      </w:r>
    </w:p>
    <w:p>
      <w:pPr>
        <w:pStyle w:val="Standard"/>
        <w:numPr>
          <w:ilvl w:val="0"/>
          <w:numId w:val="1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 xml:space="preserve">realizację niezbędnych czynności o charakterze administracyjnym, organizacyjnym </w:t>
        <w:br/>
        <w:t>i porządkowym.</w:t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</w:r>
    </w:p>
    <w:p>
      <w:pPr>
        <w:pStyle w:val="Standard"/>
        <w:jc w:val="center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§ 2</w:t>
      </w:r>
    </w:p>
    <w:p>
      <w:pPr>
        <w:pStyle w:val="Standard"/>
        <w:numPr>
          <w:ilvl w:val="0"/>
          <w:numId w:val="2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Wykonawca oświadcza, że posiada określone odrębnymi przepisami uprawnienia i kwalifikacje wymagane do wykonywania usług objętych niniejszą umową.</w:t>
      </w:r>
    </w:p>
    <w:p>
      <w:pPr>
        <w:pStyle w:val="Standard"/>
        <w:numPr>
          <w:ilvl w:val="0"/>
          <w:numId w:val="2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 xml:space="preserve">W przypadku utraty lub ograniczenia uprawnień lub kwalifikacji do wykonywania usług objętych niniejszą umową Wykonawca zobowiązuje się niezwłocznie zawiadomić o tym Zamawiającego </w:t>
        <w:br/>
        <w:t>i powstrzymać się od podejmowania czynności, które mogą narazić którąkolwiek ze stron na jakąkolwiek szkodę.</w:t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</w:r>
    </w:p>
    <w:p>
      <w:pPr>
        <w:pStyle w:val="Standard"/>
        <w:jc w:val="center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§ 3</w:t>
      </w:r>
    </w:p>
    <w:p>
      <w:pPr>
        <w:pStyle w:val="Standard"/>
        <w:numPr>
          <w:ilvl w:val="0"/>
          <w:numId w:val="4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Strony ustalają, iż miejscem świadczenia usług będzie siedziba Dziennego Domu Opieki Medycznej, zaś czas realizacji usług przez Wykonawcę określać będzie harmonogram uzgadniany między stronami.</w:t>
      </w:r>
    </w:p>
    <w:p>
      <w:pPr>
        <w:pStyle w:val="Standard"/>
        <w:numPr>
          <w:ilvl w:val="0"/>
          <w:numId w:val="4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Harmonogram świadczenia usług strony ustalają wspólnie i w porozumieniu, z zastrzeżeniem ust.3.</w:t>
      </w:r>
    </w:p>
    <w:p>
      <w:pPr>
        <w:pStyle w:val="Standard"/>
        <w:numPr>
          <w:ilvl w:val="0"/>
          <w:numId w:val="4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Usługi zdrowotne  będą świadczone przez przeciętnie ...... godzin w tygodniu i ..... godzin w miesiącu.</w:t>
      </w:r>
    </w:p>
    <w:p>
      <w:pPr>
        <w:pStyle w:val="Standard"/>
        <w:numPr>
          <w:ilvl w:val="0"/>
          <w:numId w:val="4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Zmiany w ustalonym harmonogramie mogą być wprowadzone tylko za zgodą Zamawiającego.</w:t>
      </w:r>
    </w:p>
    <w:p>
      <w:pPr>
        <w:pStyle w:val="Standard"/>
        <w:numPr>
          <w:ilvl w:val="0"/>
          <w:numId w:val="4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Świadczenie usług określonych umową odbywać się będzie wyłącznie na rzecz pacjentów Dziennego Domu Opieki Medycznej.</w:t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</w:r>
    </w:p>
    <w:p>
      <w:pPr>
        <w:pStyle w:val="Standard"/>
        <w:jc w:val="center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§ 4</w:t>
      </w:r>
    </w:p>
    <w:p>
      <w:pPr>
        <w:pStyle w:val="Standard"/>
        <w:numPr>
          <w:ilvl w:val="0"/>
          <w:numId w:val="5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Wykonawca zobowiązuje się do rzetelnego wykonywania świadczeń, z wykorzystaniem aktualnej wiedzy medycznej i posiadanych umiejętności, zgodnie z zasadami etyki zawodowej oraz z najwyższą starannością.</w:t>
      </w:r>
    </w:p>
    <w:p>
      <w:pPr>
        <w:pStyle w:val="Standard"/>
        <w:numPr>
          <w:ilvl w:val="0"/>
          <w:numId w:val="5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Wykonawca ponosi pełną odpowiedzialność za rezultaty swojej pracy. Ryzyko prowadzonej działalności leży po stronie Wykonawcy.</w:t>
      </w:r>
    </w:p>
    <w:p>
      <w:pPr>
        <w:pStyle w:val="Standard"/>
        <w:numPr>
          <w:ilvl w:val="0"/>
          <w:numId w:val="5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Do obowiązków Wykonawcy należy w szczególności:</w:t>
      </w:r>
    </w:p>
    <w:p>
      <w:pPr>
        <w:pStyle w:val="Standard"/>
        <w:numPr>
          <w:ilvl w:val="0"/>
          <w:numId w:val="10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wykonywanie świadczeń ...............................................................................................................;</w:t>
      </w:r>
    </w:p>
    <w:p>
      <w:pPr>
        <w:pStyle w:val="Standard"/>
        <w:numPr>
          <w:ilvl w:val="0"/>
          <w:numId w:val="10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rozpoznawanie problemów pacjentów w zakresie……….…………………………………………....;</w:t>
      </w:r>
    </w:p>
    <w:p>
      <w:pPr>
        <w:pStyle w:val="Standard"/>
        <w:numPr>
          <w:ilvl w:val="0"/>
          <w:numId w:val="10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sprawowanie opieki .......................................................................................................................;</w:t>
      </w:r>
    </w:p>
    <w:p>
      <w:pPr>
        <w:pStyle w:val="Standard"/>
        <w:numPr>
          <w:ilvl w:val="0"/>
          <w:numId w:val="10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w razie zaistnienia jakichkolwiek zdarzeń wydatnie zwiększających zakres świadczonych usług (katastrofy, wypadki itp.), zdarzeń zakłócających prace placówki (np. awarie) i innych sytuacji wymagających interwencji – niezwłoczne powiadomienie Zamawiającego.</w:t>
      </w:r>
    </w:p>
    <w:p>
      <w:pPr>
        <w:pStyle w:val="Standard"/>
        <w:numPr>
          <w:ilvl w:val="0"/>
          <w:numId w:val="5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Wykonawca zobowiązany jest do przestrzegania:</w:t>
      </w:r>
    </w:p>
    <w:p>
      <w:pPr>
        <w:pStyle w:val="Standard"/>
        <w:numPr>
          <w:ilvl w:val="0"/>
          <w:numId w:val="6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standardów udzielania świadczeń zdrowotnych;</w:t>
      </w:r>
    </w:p>
    <w:p>
      <w:pPr>
        <w:pStyle w:val="Standard"/>
        <w:numPr>
          <w:ilvl w:val="0"/>
          <w:numId w:val="6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tajemnicy i ochrony danych osobowych pacjentów;</w:t>
      </w:r>
    </w:p>
    <w:p>
      <w:pPr>
        <w:pStyle w:val="Standard"/>
        <w:numPr>
          <w:ilvl w:val="0"/>
          <w:numId w:val="6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regulaminów, zarządzeń i innych wewnętrznych aktów prawnych Zamawiającego.</w:t>
      </w:r>
    </w:p>
    <w:p>
      <w:pPr>
        <w:pStyle w:val="Standard"/>
        <w:numPr>
          <w:ilvl w:val="0"/>
          <w:numId w:val="5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Wykonawca zobowiązuje się do:</w:t>
      </w:r>
    </w:p>
    <w:p>
      <w:pPr>
        <w:pStyle w:val="Standard"/>
        <w:numPr>
          <w:ilvl w:val="0"/>
          <w:numId w:val="7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rzetelnego prowadzenia wszelkiej wymaganej dokumentacji medycznej, zgodnie z właściwymi przepisami oraz standardami obowiązującymi u Zamawiającego;</w:t>
      </w:r>
    </w:p>
    <w:p>
      <w:pPr>
        <w:pStyle w:val="Standard"/>
        <w:numPr>
          <w:ilvl w:val="0"/>
          <w:numId w:val="7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 xml:space="preserve">prawidłowego wypełniania wszelkich innych dokumentów, według obowiązujących przepisów </w:t>
        <w:br/>
        <w:t>i zasad;</w:t>
      </w:r>
    </w:p>
    <w:p>
      <w:pPr>
        <w:pStyle w:val="Standard"/>
        <w:numPr>
          <w:ilvl w:val="0"/>
          <w:numId w:val="7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prowadzenia sprawozdawczości statystycznej wg obowiązujących przepisów.</w:t>
      </w:r>
    </w:p>
    <w:p>
      <w:pPr>
        <w:pStyle w:val="Standard"/>
        <w:numPr>
          <w:ilvl w:val="0"/>
          <w:numId w:val="5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Wykonawca przyjmuje obowiązek zapewnienia należytej organizacji oraz ciągłości udzielania świadczeń zdrowotnych pacjentom Zamawiającego, w szczególności poprzez:</w:t>
      </w:r>
    </w:p>
    <w:p>
      <w:pPr>
        <w:pStyle w:val="Standard"/>
        <w:numPr>
          <w:ilvl w:val="0"/>
          <w:numId w:val="8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punktualne rozpoczynanie świadczenia usług zgodnie z harmonogramem;</w:t>
      </w:r>
    </w:p>
    <w:p>
      <w:pPr>
        <w:pStyle w:val="Standard"/>
        <w:numPr>
          <w:ilvl w:val="0"/>
          <w:numId w:val="8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nieopuszczanie miejsca świadczenia usług bez poinformowania o tym fakcie Zamawiającego.</w:t>
      </w:r>
    </w:p>
    <w:p>
      <w:pPr>
        <w:pStyle w:val="Standard"/>
        <w:numPr>
          <w:ilvl w:val="0"/>
          <w:numId w:val="5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Wykonawca ponosi odpowiedzialność za:</w:t>
      </w:r>
    </w:p>
    <w:p>
      <w:pPr>
        <w:pStyle w:val="Standard"/>
        <w:numPr>
          <w:ilvl w:val="0"/>
          <w:numId w:val="9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racjonalne i zgodne z przeznaczeniem wykorzystanie zasobów Zamawiającego;</w:t>
      </w:r>
    </w:p>
    <w:p>
      <w:pPr>
        <w:pStyle w:val="Standard"/>
        <w:numPr>
          <w:ilvl w:val="0"/>
          <w:numId w:val="9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podjęte czynności i decyzje dotyczące procesu udzielania świadczeń zdrowotnych;</w:t>
      </w:r>
    </w:p>
    <w:p>
      <w:pPr>
        <w:pStyle w:val="Standard"/>
        <w:numPr>
          <w:ilvl w:val="0"/>
          <w:numId w:val="9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bezpieczeństwo pacjenta – w ramach możliwości jego zabezpieczenia;</w:t>
      </w:r>
    </w:p>
    <w:p>
      <w:pPr>
        <w:pStyle w:val="Standard"/>
        <w:numPr>
          <w:ilvl w:val="0"/>
          <w:numId w:val="9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prawidłową współpracę z personelem Zamawiającego.</w:t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</w:r>
    </w:p>
    <w:p>
      <w:pPr>
        <w:pStyle w:val="Standard"/>
        <w:jc w:val="center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§ 5</w:t>
      </w:r>
    </w:p>
    <w:p>
      <w:pPr>
        <w:pStyle w:val="Standard"/>
        <w:numPr>
          <w:ilvl w:val="0"/>
          <w:numId w:val="11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Wykonawcy nie wolno podejmować żadnych zachowań, które skutkują powstaniem szkody po stronie Zamawiającego.</w:t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</w:r>
    </w:p>
    <w:p>
      <w:pPr>
        <w:pStyle w:val="Standard"/>
        <w:jc w:val="center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§ 6</w:t>
      </w:r>
    </w:p>
    <w:p>
      <w:pPr>
        <w:pStyle w:val="Standard"/>
        <w:numPr>
          <w:ilvl w:val="0"/>
          <w:numId w:val="12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Objęte niniejszą umową usługi Wykonawca wykonuje w pomieszczeniach Dziennego Domu Opieki Medycznej, przy użyciu jego aparatury i sprzętu medycznego, produktów leczniczych, wyrobów medycznych oraz diagnostyki.</w:t>
      </w:r>
    </w:p>
    <w:p>
      <w:pPr>
        <w:pStyle w:val="Standard"/>
        <w:numPr>
          <w:ilvl w:val="0"/>
          <w:numId w:val="12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Pomieszczenia, urządzenia i środki, o których mowa w ust.1, mogą być używane wyłącznie do celów związanych z realizacją niniejszej umowy.</w:t>
      </w:r>
    </w:p>
    <w:p>
      <w:pPr>
        <w:pStyle w:val="Standard"/>
        <w:numPr>
          <w:ilvl w:val="0"/>
          <w:numId w:val="12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 xml:space="preserve">Wykonawca zobowiązuje się do zachowania najwyższej staranności przy korzystaniu </w:t>
        <w:br/>
        <w:t>z udostępnionych mu pomieszczeń, urządzeń i środków, o których mowa w ust.1. Za wszelkie szkody powstałe z winy lub wskutek zaniedbań Wykonawcy ponosi on wyłączną odpowiedzialność.</w:t>
      </w:r>
    </w:p>
    <w:p>
      <w:pPr>
        <w:pStyle w:val="Standard"/>
        <w:numPr>
          <w:ilvl w:val="0"/>
          <w:numId w:val="12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Badania diagnostyczne pacjentów wykonuje się w pracowniach i laboratoriach Zamawiającego.</w:t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</w:r>
    </w:p>
    <w:p>
      <w:pPr>
        <w:pStyle w:val="Standard"/>
        <w:jc w:val="center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§ 7</w:t>
      </w:r>
    </w:p>
    <w:p>
      <w:pPr>
        <w:pStyle w:val="Standard"/>
        <w:numPr>
          <w:ilvl w:val="0"/>
          <w:numId w:val="13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Wykonawca przyjmuje obowiązek poddania się kontroli Zamawiającego oraz innych uprawnionych organów i podmiotów, w szczególności w zakresie dostępności, sposobu, przebiegu i warunków udzielania świadczeń zdrowotnych oraz ich jakości, a także należytego wykonywania postanowień niniejszej umowy.</w:t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</w:r>
    </w:p>
    <w:p>
      <w:pPr>
        <w:pStyle w:val="Standard"/>
        <w:jc w:val="center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§ 8</w:t>
      </w:r>
    </w:p>
    <w:p>
      <w:pPr>
        <w:pStyle w:val="Standard"/>
        <w:numPr>
          <w:ilvl w:val="0"/>
          <w:numId w:val="14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Wykonawca zobowiązany jest do ubezpieczenia się od odpowiedzialności cywilnej za wszelkie szkody wyrządzone w związku z udzielaniem lub zaniechaniem udzielania świadczeń, bez umownych ograniczeń, na minimalną sumę gwarancyjną ubezpieczenia wg obowiązujących przepisów.</w:t>
      </w:r>
    </w:p>
    <w:p>
      <w:pPr>
        <w:pStyle w:val="Standard"/>
        <w:numPr>
          <w:ilvl w:val="0"/>
          <w:numId w:val="14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Wykonawca obowiązany jest utrzymywać ubezpieczenie, o którym mowa w ust. 1, przez cały okres obowiązywania niniejszej umowy, dostarczając niezwłocznie Zamawiającemu każdorazowo potwierdzoną przez siebie za zgodność z oryginałem kopię aktualnej polisy ubezpieczeniowej.</w:t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</w:r>
    </w:p>
    <w:p>
      <w:pPr>
        <w:pStyle w:val="Standard"/>
        <w:jc w:val="center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§ 9</w:t>
      </w:r>
    </w:p>
    <w:p>
      <w:pPr>
        <w:pStyle w:val="Standard"/>
        <w:numPr>
          <w:ilvl w:val="0"/>
          <w:numId w:val="15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 xml:space="preserve">Zamawiający zobowiązuje się organizować świadczenie usług w sposób zapewniający bezpieczne </w:t>
        <w:br/>
        <w:t>i higieniczne warunki pracy, zapewniać przestrzeganie przepisów oraz zasad bezpieczeństwa i higieny pracy oraz zapewniać wykonanie nakazów, wystąpień, decyzji i zarządzeń wydawanych przez organy nadzoru nad warunkami pracy.</w:t>
      </w:r>
    </w:p>
    <w:p>
      <w:pPr>
        <w:pStyle w:val="Standard"/>
        <w:numPr>
          <w:ilvl w:val="0"/>
          <w:numId w:val="15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 xml:space="preserve">Wykonawca zobowiązuje się przestrzegać przepisów i zasad bezpieczeństwa i higieny pracy, </w:t>
        <w:br/>
        <w:t>w szczególności:</w:t>
      </w:r>
    </w:p>
    <w:p>
      <w:pPr>
        <w:pStyle w:val="Standard"/>
        <w:numPr>
          <w:ilvl w:val="0"/>
          <w:numId w:val="16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znać przepisy i zasady bezpieczeństwa i higieny pracy;</w:t>
      </w:r>
    </w:p>
    <w:p>
      <w:pPr>
        <w:pStyle w:val="Standard"/>
        <w:numPr>
          <w:ilvl w:val="0"/>
          <w:numId w:val="16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wykonywać usługi w sposób zgodny z przepisami i zasadami bezpieczeństwa i higieny pracy oraz stosować się do wydawanych w tym zakresie poleceń i wskazówek Zamawiającego;</w:t>
      </w:r>
    </w:p>
    <w:p>
      <w:pPr>
        <w:pStyle w:val="Standard"/>
        <w:numPr>
          <w:ilvl w:val="0"/>
          <w:numId w:val="16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dbać o należyty stan  urządzeń, narzędzi i sprzętu oraz o porządek i ład w miejscach świadczenia usług;</w:t>
      </w:r>
    </w:p>
    <w:p>
      <w:pPr>
        <w:pStyle w:val="Standard"/>
        <w:numPr>
          <w:ilvl w:val="0"/>
          <w:numId w:val="16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stosować własne środki ochrony roboczej;</w:t>
      </w:r>
    </w:p>
    <w:p>
      <w:pPr>
        <w:pStyle w:val="Standard"/>
        <w:numPr>
          <w:ilvl w:val="0"/>
          <w:numId w:val="16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niezwłocznie zawiadomić właściwych przedstawicieli Zamawiającego o zauważonym wypadku albo zagrożeniu życia lub zdrowia ludzkiego oraz ostrzec inne osoby znajdujące się w rejonie zagrożenia o grożącym im niebezpieczeństwie;</w:t>
      </w:r>
    </w:p>
    <w:p>
      <w:pPr>
        <w:pStyle w:val="Standard"/>
        <w:numPr>
          <w:ilvl w:val="0"/>
          <w:numId w:val="16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współdziałać z Zamawiającym w wypełnianiu obowiązków dotyczących bezpieczeństwa i higieny pracy.</w:t>
      </w:r>
    </w:p>
    <w:p>
      <w:pPr>
        <w:pStyle w:val="Standard"/>
        <w:numPr>
          <w:ilvl w:val="0"/>
          <w:numId w:val="15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Wykonawca jest obowiązany posiadać aktualne badania lekarskie dopuszczające do świadczenia usług objętych niniejszą umową. Badania lekarskie Wykonawca wykonuje na własny koszt.</w:t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</w:r>
    </w:p>
    <w:p>
      <w:pPr>
        <w:pStyle w:val="Standard"/>
        <w:jc w:val="center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§ 10</w:t>
      </w:r>
    </w:p>
    <w:p>
      <w:pPr>
        <w:pStyle w:val="Standard"/>
        <w:numPr>
          <w:ilvl w:val="0"/>
          <w:numId w:val="17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Tytułem wynagrodzenia za świadczenie usług Wykonawcy przysługuje miesięczne wynagrodzenie stanowiące iloczyn liczby godzin oraz stawki w wysokości brutto ......zł/godz. brutto (słownie:....................................................), tj. za ......... godzin w miesiącu ..........</w:t>
      </w:r>
      <w:r>
        <w:rPr>
          <w:rFonts w:ascii="Arial" w:hAnsi="Arial"/>
          <w:b/>
          <w:bCs/>
          <w:sz w:val="21"/>
          <w:szCs w:val="21"/>
          <w:lang w:val="pl-PL"/>
        </w:rPr>
        <w:t>zł brutto miesięcznie.</w:t>
      </w:r>
    </w:p>
    <w:p>
      <w:pPr>
        <w:pStyle w:val="Standard"/>
        <w:numPr>
          <w:ilvl w:val="0"/>
          <w:numId w:val="17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Inne składniki wynagrodzenia: ---------------------------------------------------------------------------------------------</w:t>
      </w:r>
    </w:p>
    <w:p>
      <w:pPr>
        <w:pStyle w:val="Standard"/>
        <w:numPr>
          <w:ilvl w:val="0"/>
          <w:numId w:val="17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Wykonawca zobowiązany jest dostarczyć Zamawiającemu fakturę w terminie 5 dni po zakończeniu miesiąca świadczenia usług.</w:t>
      </w:r>
    </w:p>
    <w:p>
      <w:pPr>
        <w:pStyle w:val="Standard"/>
        <w:numPr>
          <w:ilvl w:val="0"/>
          <w:numId w:val="17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Wynagrodzenie płatne jest na podstawie faktury wystawionej przez Wykonawcę na wskazany przez Wykonawcę rachunek bankowy, w terminie do 14 dni od ostatniego  dnia wskazanego do złożenia faktury.</w:t>
      </w:r>
    </w:p>
    <w:p>
      <w:pPr>
        <w:pStyle w:val="Standard"/>
        <w:numPr>
          <w:ilvl w:val="0"/>
          <w:numId w:val="17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 xml:space="preserve">Wykonawca dołączy do faktury potwierdzone przez Kierownika Zespołu Terapeutycznego  zestawienie zawierające dokładne oznaczenie terminów (dni) oraz czasu (godzin) świadczenia usług, </w:t>
      </w:r>
      <w:r>
        <w:rPr>
          <w:rFonts w:ascii="Arial" w:hAnsi="Arial"/>
          <w:b/>
          <w:bCs/>
          <w:sz w:val="21"/>
          <w:szCs w:val="21"/>
          <w:lang w:val="pl-PL"/>
        </w:rPr>
        <w:t>wg załączonego wzoru stanowiącego załącznik nr 1 do faktury.</w:t>
      </w:r>
    </w:p>
    <w:p>
      <w:pPr>
        <w:pStyle w:val="Standard"/>
        <w:numPr>
          <w:ilvl w:val="0"/>
          <w:numId w:val="17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Faktura podlega zatwierdzeniu przez Zamawiającego (lub osobę upoważnioną) w zakresie zgodności z faktycznym wykonaniem czynności określonych umową oraz prawidłowości wyliczenia wynagrodzenia.</w:t>
      </w:r>
    </w:p>
    <w:p>
      <w:pPr>
        <w:pStyle w:val="Standard"/>
        <w:numPr>
          <w:ilvl w:val="0"/>
          <w:numId w:val="17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Wynagrodzenie określone w niniejszym paragrafie stanowi całość należności za świadczone przez Wykonawcę usługi.</w:t>
      </w:r>
    </w:p>
    <w:p>
      <w:pPr>
        <w:pStyle w:val="Standard"/>
        <w:numPr>
          <w:ilvl w:val="0"/>
          <w:numId w:val="17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Wynagrodzenie finansowane jest ze środków Europejskiego Funduszu Społecznego  w ramach Regionalnego Programu Operacyjnego Województwa Kujawsko-Pomorskiego na lata 2014-2020.</w:t>
      </w:r>
    </w:p>
    <w:p>
      <w:pPr>
        <w:pStyle w:val="Standard"/>
        <w:ind w:left="284" w:hanging="0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 xml:space="preserve"> </w:t>
      </w:r>
    </w:p>
    <w:p>
      <w:pPr>
        <w:pStyle w:val="Standard"/>
        <w:jc w:val="center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</w:r>
    </w:p>
    <w:p>
      <w:pPr>
        <w:pStyle w:val="Standard"/>
        <w:jc w:val="center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</w:r>
    </w:p>
    <w:p>
      <w:pPr>
        <w:pStyle w:val="Standard"/>
        <w:jc w:val="center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§ 11</w:t>
      </w:r>
    </w:p>
    <w:p>
      <w:pPr>
        <w:pStyle w:val="Standard"/>
        <w:numPr>
          <w:ilvl w:val="0"/>
          <w:numId w:val="18"/>
        </w:numPr>
        <w:ind w:left="284" w:hanging="284"/>
        <w:jc w:val="both"/>
        <w:rPr/>
      </w:pPr>
      <w:r>
        <w:rPr>
          <w:rFonts w:ascii="Arial" w:hAnsi="Arial"/>
          <w:sz w:val="21"/>
          <w:szCs w:val="21"/>
          <w:lang w:val="pl-PL"/>
        </w:rPr>
        <w:t xml:space="preserve">Niniejszą umowę zawiera się na czas określony – od dnia </w:t>
      </w:r>
      <w:r>
        <w:rPr>
          <w:rFonts w:ascii="Arial" w:hAnsi="Arial"/>
          <w:sz w:val="21"/>
          <w:szCs w:val="21"/>
          <w:lang w:val="pl-PL"/>
        </w:rPr>
        <w:t>01</w:t>
      </w:r>
      <w:r>
        <w:rPr>
          <w:rFonts w:ascii="Arial" w:hAnsi="Arial"/>
          <w:sz w:val="21"/>
          <w:szCs w:val="21"/>
          <w:lang w:val="pl-PL"/>
        </w:rPr>
        <w:t>.0</w:t>
      </w:r>
      <w:r>
        <w:rPr>
          <w:rFonts w:ascii="Arial" w:hAnsi="Arial"/>
          <w:sz w:val="21"/>
          <w:szCs w:val="21"/>
          <w:lang w:val="pl-PL"/>
        </w:rPr>
        <w:t>9</w:t>
      </w:r>
      <w:r>
        <w:rPr>
          <w:rFonts w:ascii="Arial" w:hAnsi="Arial"/>
          <w:sz w:val="21"/>
          <w:szCs w:val="21"/>
          <w:lang w:val="pl-PL"/>
        </w:rPr>
        <w:t>.20</w:t>
      </w:r>
      <w:r>
        <w:rPr>
          <w:rFonts w:ascii="Arial" w:hAnsi="Arial"/>
          <w:sz w:val="21"/>
          <w:szCs w:val="21"/>
          <w:lang w:val="pl-PL"/>
        </w:rPr>
        <w:t>20</w:t>
      </w:r>
      <w:r>
        <w:rPr>
          <w:rFonts w:ascii="Arial" w:hAnsi="Arial"/>
          <w:sz w:val="21"/>
          <w:szCs w:val="21"/>
          <w:lang w:val="pl-PL"/>
        </w:rPr>
        <w:t xml:space="preserve"> r.  do dnia 14.11.2020 r.</w:t>
      </w:r>
    </w:p>
    <w:p>
      <w:pPr>
        <w:pStyle w:val="Standard"/>
        <w:numPr>
          <w:ilvl w:val="0"/>
          <w:numId w:val="18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Umowa niniejsza może być rozwiązana przez każdą ze stron z zachowaniem 1-miesięcznego wypowiedzenia.</w:t>
      </w:r>
    </w:p>
    <w:p>
      <w:pPr>
        <w:pStyle w:val="Standard"/>
        <w:numPr>
          <w:ilvl w:val="0"/>
          <w:numId w:val="18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Zamawiający będzie miał prawo rozwiązania niniejszej umowy bez zachowania okresu wypowiedzenia w przypadku:</w:t>
      </w:r>
    </w:p>
    <w:p>
      <w:pPr>
        <w:pStyle w:val="Standard"/>
        <w:numPr>
          <w:ilvl w:val="0"/>
          <w:numId w:val="19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utraty przez Wykonawcę uprawnień do wykonywania zawodu;</w:t>
      </w:r>
    </w:p>
    <w:p>
      <w:pPr>
        <w:pStyle w:val="Standard"/>
        <w:numPr>
          <w:ilvl w:val="0"/>
          <w:numId w:val="19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popełnienia przez Wykonawcę w czasie trwania niniejszej umowy czynu zabronionego;</w:t>
      </w:r>
    </w:p>
    <w:p>
      <w:pPr>
        <w:pStyle w:val="Standard"/>
        <w:numPr>
          <w:ilvl w:val="0"/>
          <w:numId w:val="19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rażącego naruszenia istotnych postanowień umowy;</w:t>
      </w:r>
    </w:p>
    <w:p>
      <w:pPr>
        <w:pStyle w:val="Standard"/>
        <w:numPr>
          <w:ilvl w:val="0"/>
          <w:numId w:val="19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nieudokumentowania zawarcia przez Wykonawcę umowy ubezpieczenia od odpowiedzialności cywilnej.</w:t>
      </w:r>
    </w:p>
    <w:p>
      <w:pPr>
        <w:pStyle w:val="Standard"/>
        <w:jc w:val="center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</w:r>
    </w:p>
    <w:p>
      <w:pPr>
        <w:pStyle w:val="Standard"/>
        <w:jc w:val="center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§ 12</w:t>
      </w:r>
    </w:p>
    <w:p>
      <w:pPr>
        <w:pStyle w:val="Standard"/>
        <w:numPr>
          <w:ilvl w:val="0"/>
          <w:numId w:val="20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W przypadku niewykonania lub nienależytego wykonania umowy z przyczyn leżących po stronie Wykonawcy, Zamawiający może nałożyć na Wykonawcę karę umowną do 50 % kwoty  miesięcznego wynagrodzenia Wykonawcy, za każde stwierdzone naruszenie, w przypadku:</w:t>
      </w:r>
    </w:p>
    <w:p>
      <w:pPr>
        <w:pStyle w:val="Standard"/>
        <w:numPr>
          <w:ilvl w:val="0"/>
          <w:numId w:val="21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 xml:space="preserve">udzielania świadczeń w sposób i na warunkach nieodpowiadających wymogom określonym </w:t>
        <w:br/>
        <w:t>w obowiązujących przepisach lub w niniejszej umowie;</w:t>
      </w:r>
    </w:p>
    <w:p>
      <w:pPr>
        <w:pStyle w:val="Standard"/>
        <w:numPr>
          <w:ilvl w:val="0"/>
          <w:numId w:val="21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nieudzielania świadczeń w czasie i miejscu ustalonym w umowie;</w:t>
      </w:r>
    </w:p>
    <w:p>
      <w:pPr>
        <w:pStyle w:val="Standard"/>
        <w:numPr>
          <w:ilvl w:val="0"/>
          <w:numId w:val="21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 xml:space="preserve">udaremniania kontroli prowadzonej przez Zamawiającego oraz inne uprawnione organy </w:t>
        <w:br/>
        <w:t>i podmioty albo niewykonanie w wyznaczonym terminie zaleceń pokontrolnych;</w:t>
      </w:r>
    </w:p>
    <w:p>
      <w:pPr>
        <w:pStyle w:val="Standard"/>
        <w:numPr>
          <w:ilvl w:val="0"/>
          <w:numId w:val="21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pobierania nienależnych opłat od pacjentów za świadczenia będące przedmiotem umowy;</w:t>
      </w:r>
    </w:p>
    <w:p>
      <w:pPr>
        <w:pStyle w:val="Standard"/>
        <w:numPr>
          <w:ilvl w:val="0"/>
          <w:numId w:val="21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nieprawidłowego prowadzenia dokumentacji;</w:t>
      </w:r>
    </w:p>
    <w:p>
      <w:pPr>
        <w:pStyle w:val="Standard"/>
        <w:numPr>
          <w:ilvl w:val="0"/>
          <w:numId w:val="21"/>
        </w:numPr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nieterminowego przekazywania dokumentacji medycznej do rozliczenia z Partnerem Wiodącym tj. Okręgową Izbą Pielęgniarek i Położnych w Toruniu, a co za tym idzie Instytucją Zarządzającą, którą jest Urząd Marszałkowski Województwa Kujawsko-Pomorskiego.</w:t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</w:r>
    </w:p>
    <w:p>
      <w:pPr>
        <w:pStyle w:val="Standard"/>
        <w:jc w:val="center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§ 13</w:t>
      </w:r>
    </w:p>
    <w:p>
      <w:pPr>
        <w:pStyle w:val="Standard"/>
        <w:numPr>
          <w:ilvl w:val="0"/>
          <w:numId w:val="22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Wykonawca nie może przenieść praw bądź obowiązków wynikających z niniejszej umowy na osobę trzecią bez pisemnej, pod rygorem nieważności, zgody Zamawiającego.</w:t>
      </w:r>
    </w:p>
    <w:p>
      <w:pPr>
        <w:pStyle w:val="Standard"/>
        <w:numPr>
          <w:ilvl w:val="0"/>
          <w:numId w:val="22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Wszystkie zmiany umowy, jak również oświadczenia stron w zakresie rozwiązania umowy wymagają formy pisemnej pod rygorem nieważności.</w:t>
      </w:r>
    </w:p>
    <w:p>
      <w:pPr>
        <w:pStyle w:val="Standard"/>
        <w:numPr>
          <w:ilvl w:val="0"/>
          <w:numId w:val="22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Wszelkie ewentualne spory wynikłe z niniejszej umowy rozstrzyga sąd właściwy miejscowo dla Zamawiającego.</w:t>
      </w:r>
    </w:p>
    <w:p>
      <w:pPr>
        <w:pStyle w:val="Standard"/>
        <w:numPr>
          <w:ilvl w:val="0"/>
          <w:numId w:val="22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W sprawach nieuregulowanych w niniejszej umowie mają zastosowanie przepisy Kodeksu cywilnego.</w:t>
      </w:r>
    </w:p>
    <w:p>
      <w:pPr>
        <w:pStyle w:val="Standard"/>
        <w:numPr>
          <w:ilvl w:val="0"/>
          <w:numId w:val="22"/>
        </w:numPr>
        <w:ind w:left="284" w:hanging="284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  <w:t>Umowę sporządzono w dwóch jednobrzmiących egzemplarzach, po jednym dla każdej ze stron.</w:t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</w:r>
    </w:p>
    <w:p>
      <w:pPr>
        <w:pStyle w:val="Standard"/>
        <w:jc w:val="both"/>
        <w:rPr>
          <w:rFonts w:ascii="Arial" w:hAnsi="Arial"/>
          <w:sz w:val="21"/>
          <w:szCs w:val="21"/>
          <w:lang w:val="pl-PL"/>
        </w:rPr>
      </w:pPr>
      <w:r>
        <w:rPr>
          <w:rFonts w:ascii="Arial" w:hAnsi="Arial"/>
          <w:sz w:val="21"/>
          <w:szCs w:val="21"/>
          <w:lang w:val="pl-PL"/>
        </w:rPr>
      </w:r>
    </w:p>
    <w:p>
      <w:pPr>
        <w:pStyle w:val="Standard"/>
        <w:jc w:val="both"/>
        <w:rPr/>
      </w:pPr>
      <w:r>
        <w:rPr>
          <w:rFonts w:ascii="Arial" w:hAnsi="Arial"/>
          <w:sz w:val="21"/>
          <w:szCs w:val="21"/>
          <w:lang w:val="pl-PL"/>
        </w:rPr>
        <w:tab/>
        <w:t xml:space="preserve">Wykonawca </w:t>
        <w:tab/>
        <w:tab/>
        <w:tab/>
        <w:tab/>
        <w:tab/>
        <w:tab/>
        <w:tab/>
        <w:tab/>
        <w:t>Zamawiający</w:t>
      </w:r>
    </w:p>
    <w:sectPr>
      <w:headerReference w:type="default" r:id="rId2"/>
      <w:type w:val="nextPage"/>
      <w:pgSz w:w="11906" w:h="16838"/>
      <w:pgMar w:left="1134" w:right="1134" w:header="284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spacing w:before="240" w:after="120"/>
      <w:jc w:val="center"/>
      <w:rPr/>
    </w:pPr>
    <w:r>
      <w:rPr/>
      <w:drawing>
        <wp:inline distT="0" distB="0" distL="0" distR="0">
          <wp:extent cx="6123940" cy="876300"/>
          <wp:effectExtent l="0" t="0" r="0" b="0"/>
          <wp:docPr id="1" name="Obraz 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7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3940" cy="876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</w:numbering>
</file>

<file path=word/settings.xml><?xml version="1.0" encoding="utf-8"?>
<w:settings xmlns:w="http://schemas.openxmlformats.org/wordprocessingml/2006/main">
  <w:zoom w:percent="100"/>
  <w:defaultTabStop w:val="706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kern w:val="2"/>
        <w:sz w:val="24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de-DE" w:eastAsia="ja-JP" w:bidi="fa-IR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" w:customStyle="1">
    <w:name w:val="Znaki numeracji"/>
    <w:qFormat/>
    <w:rPr/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d17e9f"/>
    <w:rPr/>
  </w:style>
  <w:style w:type="character" w:styleId="ListLabel1">
    <w:name w:val="ListLabel 1"/>
    <w:qFormat/>
    <w:rPr>
      <w:rFonts w:eastAsia="OpenSymbol" w:cs="OpenSymbol"/>
    </w:rPr>
  </w:style>
  <w:style w:type="character" w:styleId="ListLabel2">
    <w:name w:val="ListLabel 2"/>
    <w:qFormat/>
    <w:rPr>
      <w:rFonts w:eastAsia="OpenSymbol" w:cs="OpenSymbol"/>
    </w:rPr>
  </w:style>
  <w:style w:type="character" w:styleId="ListLabel3">
    <w:name w:val="ListLabel 3"/>
    <w:qFormat/>
    <w:rPr>
      <w:rFonts w:eastAsia="OpenSymbol" w:cs="OpenSymbol"/>
    </w:rPr>
  </w:style>
  <w:style w:type="character" w:styleId="ListLabel4">
    <w:name w:val="ListLabel 4"/>
    <w:qFormat/>
    <w:rPr>
      <w:rFonts w:eastAsia="OpenSymbol" w:cs="OpenSymbol"/>
    </w:rPr>
  </w:style>
  <w:style w:type="character" w:styleId="ListLabel5">
    <w:name w:val="ListLabel 5"/>
    <w:qFormat/>
    <w:rPr>
      <w:rFonts w:eastAsia="OpenSymbol" w:cs="OpenSymbol"/>
    </w:rPr>
  </w:style>
  <w:style w:type="character" w:styleId="ListLabel6">
    <w:name w:val="ListLabel 6"/>
    <w:qFormat/>
    <w:rPr>
      <w:rFonts w:eastAsia="OpenSymbol" w:cs="OpenSymbol"/>
    </w:rPr>
  </w:style>
  <w:style w:type="character" w:styleId="ListLabel7">
    <w:name w:val="ListLabel 7"/>
    <w:qFormat/>
    <w:rPr>
      <w:rFonts w:eastAsia="OpenSymbol" w:cs="OpenSymbol"/>
    </w:rPr>
  </w:style>
  <w:style w:type="character" w:styleId="ListLabel8">
    <w:name w:val="ListLabel 8"/>
    <w:qFormat/>
    <w:rPr>
      <w:rFonts w:eastAsia="OpenSymbol" w:cs="OpenSymbol"/>
    </w:rPr>
  </w:style>
  <w:style w:type="character" w:styleId="ListLabel9">
    <w:name w:val="ListLabel 9"/>
    <w:qFormat/>
    <w:rPr>
      <w:rFonts w:eastAsia="OpenSymbol" w:cs="OpenSymbol"/>
    </w:rPr>
  </w:style>
  <w:style w:type="character" w:styleId="ListLabel10">
    <w:name w:val="ListLabel 10"/>
    <w:qFormat/>
    <w:rPr>
      <w:rFonts w:eastAsia="OpenSymbol" w:cs="OpenSymbol"/>
    </w:rPr>
  </w:style>
  <w:style w:type="character" w:styleId="ListLabel11">
    <w:name w:val="ListLabel 11"/>
    <w:qFormat/>
    <w:rPr>
      <w:rFonts w:eastAsia="OpenSymbol" w:cs="OpenSymbol"/>
    </w:rPr>
  </w:style>
  <w:style w:type="character" w:styleId="ListLabel12">
    <w:name w:val="ListLabel 12"/>
    <w:qFormat/>
    <w:rPr>
      <w:rFonts w:eastAsia="OpenSymbol" w:cs="OpenSymbol"/>
    </w:rPr>
  </w:style>
  <w:style w:type="character" w:styleId="ListLabel13">
    <w:name w:val="ListLabel 13"/>
    <w:qFormat/>
    <w:rPr>
      <w:rFonts w:eastAsia="OpenSymbol" w:cs="OpenSymbol"/>
    </w:rPr>
  </w:style>
  <w:style w:type="character" w:styleId="ListLabel14">
    <w:name w:val="ListLabel 14"/>
    <w:qFormat/>
    <w:rPr>
      <w:rFonts w:eastAsia="OpenSymbol" w:cs="OpenSymbol"/>
    </w:rPr>
  </w:style>
  <w:style w:type="character" w:styleId="ListLabel15">
    <w:name w:val="ListLabel 15"/>
    <w:qFormat/>
    <w:rPr>
      <w:rFonts w:eastAsia="OpenSymbol" w:cs="OpenSymbol"/>
    </w:rPr>
  </w:style>
  <w:style w:type="character" w:styleId="ListLabel16">
    <w:name w:val="ListLabel 16"/>
    <w:qFormat/>
    <w:rPr>
      <w:rFonts w:eastAsia="OpenSymbol" w:cs="OpenSymbol"/>
    </w:rPr>
  </w:style>
  <w:style w:type="character" w:styleId="ListLabel17">
    <w:name w:val="ListLabel 17"/>
    <w:qFormat/>
    <w:rPr>
      <w:rFonts w:eastAsia="OpenSymbol" w:cs="OpenSymbol"/>
    </w:rPr>
  </w:style>
  <w:style w:type="character" w:styleId="ListLabel18">
    <w:name w:val="ListLabel 18"/>
    <w:qFormat/>
    <w:rPr>
      <w:rFonts w:eastAsia="OpenSymbol" w:cs="OpenSymbo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/>
      <w:bidi w:val="0"/>
      <w:jc w:val="left"/>
    </w:pPr>
    <w:rPr>
      <w:rFonts w:ascii="Times New Roman" w:hAnsi="Times New Roman" w:eastAsia="Andale Sans UI" w:cs="Tahoma"/>
      <w:color w:val="auto"/>
      <w:kern w:val="2"/>
      <w:sz w:val="24"/>
      <w:szCs w:val="24"/>
      <w:lang w:val="de-DE" w:eastAsia="ja-JP" w:bidi="fa-IR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Gwka">
    <w:name w:val="Header"/>
    <w:basedOn w:val="Standard"/>
    <w:pPr>
      <w:keepNext w:val="true"/>
      <w:spacing w:before="240" w:after="120"/>
    </w:pPr>
    <w:rPr>
      <w:rFonts w:ascii="Arial" w:hAnsi="Arial"/>
      <w:sz w:val="28"/>
      <w:szCs w:val="28"/>
    </w:rPr>
  </w:style>
  <w:style w:type="paragraph" w:styleId="Stopka">
    <w:name w:val="Footer"/>
    <w:basedOn w:val="Normal"/>
    <w:link w:val="StopkaZnak"/>
    <w:uiPriority w:val="99"/>
    <w:unhideWhenUsed/>
    <w:rsid w:val="00d17e9f"/>
    <w:pPr>
      <w:tabs>
        <w:tab w:val="center" w:pos="4536" w:leader="none"/>
        <w:tab w:val="right" w:pos="9072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LibreOffice/6.0.3.2$Windows_X86_64 LibreOffice_project/8f48d515416608e3a835360314dac7e47fd0b821</Application>
  <Pages>4</Pages>
  <Words>1422</Words>
  <Characters>11074</Characters>
  <CharactersWithSpaces>12351</CharactersWithSpaces>
  <Paragraphs>110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2019-09-12T17:28:00Z</dcterms:created>
  <dc:creator>Dagmara</dc:creator>
  <dc:description/>
  <dc:language>pl-PL</dc:language>
  <cp:lastModifiedBy/>
  <cp:lastPrinted>2018-08-28T12:59:00Z</cp:lastPrinted>
  <dcterms:modified xsi:type="dcterms:W3CDTF">2020-08-07T12:49:45Z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